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15326D" w14:textId="77777777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693C44C1" w14:textId="77777777" w:rsidR="00C547E0" w:rsidRDefault="00C547E0">
      <w:pPr>
        <w:pStyle w:val="Corpo"/>
      </w:pPr>
    </w:p>
    <w:p w14:paraId="4826930E" w14:textId="77777777" w:rsidR="00C547E0" w:rsidRDefault="00C547E0">
      <w:pPr>
        <w:pStyle w:val="Corpo"/>
      </w:pPr>
    </w:p>
    <w:p w14:paraId="0AE44BFE" w14:textId="0BE8FDA6" w:rsidR="00C547E0" w:rsidRDefault="00C547E0">
      <w:pPr>
        <w:pStyle w:val="Corpo"/>
      </w:pPr>
    </w:p>
    <w:p w14:paraId="16CB81E2" w14:textId="04578FE4" w:rsidR="00F72C47" w:rsidRDefault="00CF323D" w:rsidP="005962B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noProof/>
          <w:sz w:val="32"/>
          <w:szCs w:val="32"/>
          <w:u w:color="000000"/>
        </w:rPr>
        <w:drawing>
          <wp:anchor distT="0" distB="0" distL="114300" distR="114300" simplePos="0" relativeHeight="251658240" behindDoc="0" locked="0" layoutInCell="1" allowOverlap="1" wp14:anchorId="1AFA435C" wp14:editId="5CE82250">
            <wp:simplePos x="0" y="0"/>
            <wp:positionH relativeFrom="column">
              <wp:posOffset>913765</wp:posOffset>
            </wp:positionH>
            <wp:positionV relativeFrom="paragraph">
              <wp:posOffset>359665</wp:posOffset>
            </wp:positionV>
            <wp:extent cx="4478020" cy="2343785"/>
            <wp:effectExtent l="0" t="0" r="5080" b="5715"/>
            <wp:wrapTopAndBottom/>
            <wp:docPr id="4" name="Imagem 4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text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02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68164" w14:textId="4133DC4A" w:rsidR="00F72C47" w:rsidRDefault="00F72C47" w:rsidP="00725F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47C8DF97" w14:textId="646CAB4E" w:rsidR="00B55F7F" w:rsidRPr="003C22C3" w:rsidRDefault="00BF2F16" w:rsidP="00725F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proofErr w:type="spellStart"/>
      <w:r>
        <w:rPr>
          <w:rFonts w:ascii="Avenir Next" w:hAnsi="Avenir Next"/>
          <w:b/>
          <w:bCs/>
          <w:sz w:val="32"/>
          <w:szCs w:val="32"/>
          <w:u w:color="000000"/>
        </w:rPr>
        <w:t>iad</w:t>
      </w:r>
      <w:proofErr w:type="spellEnd"/>
      <w:r>
        <w:rPr>
          <w:rFonts w:ascii="Avenir Next" w:hAnsi="Avenir Next"/>
          <w:b/>
          <w:bCs/>
          <w:sz w:val="32"/>
          <w:szCs w:val="32"/>
          <w:u w:color="000000"/>
        </w:rPr>
        <w:t xml:space="preserve"> </w:t>
      </w:r>
      <w:r w:rsidR="005962BF">
        <w:rPr>
          <w:rFonts w:ascii="Avenir Next" w:hAnsi="Avenir Next"/>
          <w:b/>
          <w:bCs/>
          <w:sz w:val="32"/>
          <w:szCs w:val="32"/>
          <w:u w:color="000000"/>
        </w:rPr>
        <w:t xml:space="preserve">Portugal bate recorde de integrações de novos consultores </w:t>
      </w:r>
      <w:r w:rsidR="00AE367F">
        <w:rPr>
          <w:rFonts w:ascii="Avenir Next" w:hAnsi="Avenir Next"/>
          <w:b/>
          <w:bCs/>
          <w:sz w:val="32"/>
          <w:szCs w:val="32"/>
          <w:u w:color="000000"/>
        </w:rPr>
        <w:t xml:space="preserve">imobiliários </w:t>
      </w:r>
      <w:r w:rsidR="005962BF">
        <w:rPr>
          <w:rFonts w:ascii="Avenir Next" w:hAnsi="Avenir Next"/>
          <w:b/>
          <w:bCs/>
          <w:sz w:val="32"/>
          <w:szCs w:val="32"/>
          <w:u w:color="000000"/>
        </w:rPr>
        <w:t>no mês de fevereiro</w:t>
      </w:r>
    </w:p>
    <w:p w14:paraId="0036796E" w14:textId="77777777" w:rsidR="00B55F7F" w:rsidRPr="000C2038" w:rsidRDefault="00B55F7F" w:rsidP="00057D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 w:val="24"/>
          <w:szCs w:val="24"/>
          <w:lang w:eastAsia="en-US"/>
        </w:rPr>
      </w:pPr>
    </w:p>
    <w:p w14:paraId="0256A093" w14:textId="2F00A807" w:rsidR="005962BF" w:rsidRDefault="00E14FD6" w:rsidP="005962B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>0</w:t>
      </w:r>
      <w:r w:rsidR="00CF323D">
        <w:rPr>
          <w:rFonts w:ascii="Avenir Next" w:hAnsi="Avenir Next" w:cs="Times New Roman"/>
          <w:color w:val="auto"/>
          <w:szCs w:val="24"/>
          <w:lang w:eastAsia="en-US"/>
        </w:rPr>
        <w:t>5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/03/2021 </w:t>
      </w:r>
      <w:r w:rsidR="005962BF">
        <w:rPr>
          <w:rFonts w:ascii="Avenir Next" w:hAnsi="Avenir Next" w:cs="Times New Roman"/>
          <w:color w:val="auto"/>
          <w:szCs w:val="24"/>
          <w:lang w:eastAsia="en-US"/>
        </w:rPr>
        <w:t>–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5962BF">
        <w:rPr>
          <w:rFonts w:ascii="Avenir Next" w:hAnsi="Avenir Next" w:cs="Times New Roman"/>
          <w:color w:val="auto"/>
          <w:szCs w:val="24"/>
          <w:lang w:eastAsia="en-US"/>
        </w:rPr>
        <w:t xml:space="preserve">O mês de fevereiro de 2021 ficará para a história da </w:t>
      </w:r>
      <w:proofErr w:type="spellStart"/>
      <w:r w:rsidR="005962BF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5962BF">
        <w:rPr>
          <w:rFonts w:ascii="Avenir Next" w:hAnsi="Avenir Next" w:cs="Times New Roman"/>
          <w:color w:val="auto"/>
          <w:szCs w:val="24"/>
          <w:lang w:eastAsia="en-US"/>
        </w:rPr>
        <w:t xml:space="preserve"> Portugal como o mês, desde o início da sua atividade no país (abril de 2015) em que integrou mais novos consultores na rede. Foram 74 consultores que decidiram criar o seu negócio imobiliário digital com a </w:t>
      </w:r>
      <w:proofErr w:type="spellStart"/>
      <w:r w:rsidR="005962BF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5962BF">
        <w:rPr>
          <w:rFonts w:ascii="Avenir Next" w:hAnsi="Avenir Next" w:cs="Times New Roman"/>
          <w:color w:val="auto"/>
          <w:szCs w:val="24"/>
          <w:lang w:eastAsia="en-US"/>
        </w:rPr>
        <w:t xml:space="preserve"> no mês passado, que, somados aos 44 consultores que se juntaram à </w:t>
      </w:r>
      <w:proofErr w:type="spellStart"/>
      <w:r w:rsidR="005962BF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5962BF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AE367F">
        <w:rPr>
          <w:rFonts w:ascii="Avenir Next" w:hAnsi="Avenir Next" w:cs="Times New Roman"/>
          <w:color w:val="auto"/>
          <w:szCs w:val="24"/>
          <w:lang w:eastAsia="en-US"/>
        </w:rPr>
        <w:t xml:space="preserve">Portugal </w:t>
      </w:r>
      <w:r w:rsidR="005962BF">
        <w:rPr>
          <w:rFonts w:ascii="Avenir Next" w:hAnsi="Avenir Next" w:cs="Times New Roman"/>
          <w:color w:val="auto"/>
          <w:szCs w:val="24"/>
          <w:lang w:eastAsia="en-US"/>
        </w:rPr>
        <w:t>em janeiro, faz com a que a rede conte com 118 novos consultores desde o início de 2021.</w:t>
      </w:r>
    </w:p>
    <w:p w14:paraId="3003F491" w14:textId="4E5288F4" w:rsidR="00A84B5B" w:rsidRDefault="005962BF" w:rsidP="005962B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“O interesse no nosso modelo de negócio tem sido exponencial </w:t>
      </w:r>
      <w:r w:rsidR="002B23EC">
        <w:rPr>
          <w:rFonts w:ascii="Avenir Next" w:hAnsi="Avenir Next" w:cs="Times New Roman"/>
          <w:color w:val="auto"/>
          <w:szCs w:val="24"/>
          <w:lang w:eastAsia="en-US"/>
        </w:rPr>
        <w:t xml:space="preserve">nos últimos meses, principalmente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neste início de ano, essencialmente pela oportunidade única que oferecemos </w:t>
      </w:r>
      <w:r w:rsidR="002B23EC">
        <w:rPr>
          <w:rFonts w:ascii="Avenir Next" w:hAnsi="Avenir Next" w:cs="Times New Roman"/>
          <w:color w:val="auto"/>
          <w:szCs w:val="24"/>
          <w:lang w:eastAsia="en-US"/>
        </w:rPr>
        <w:t xml:space="preserve">aos nossos </w:t>
      </w:r>
      <w:proofErr w:type="spellStart"/>
      <w:r w:rsidR="002B23EC" w:rsidRPr="002B23EC">
        <w:rPr>
          <w:rFonts w:ascii="Avenir Next" w:hAnsi="Avenir Next" w:cs="Times New Roman"/>
          <w:i/>
          <w:iCs/>
          <w:color w:val="auto"/>
          <w:szCs w:val="24"/>
          <w:lang w:eastAsia="en-US"/>
        </w:rPr>
        <w:t>partners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2B23EC">
        <w:rPr>
          <w:rFonts w:ascii="Avenir Next" w:hAnsi="Avenir Next" w:cs="Times New Roman"/>
          <w:color w:val="auto"/>
          <w:szCs w:val="24"/>
          <w:lang w:eastAsia="en-US"/>
        </w:rPr>
        <w:t>empreendedores de criar o seu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negócio imobiliário digital</w:t>
      </w:r>
      <w:r w:rsidR="002B23EC">
        <w:rPr>
          <w:rFonts w:ascii="Avenir Next" w:hAnsi="Avenir Next" w:cs="Times New Roman"/>
          <w:color w:val="auto"/>
          <w:szCs w:val="24"/>
          <w:lang w:eastAsia="en-US"/>
        </w:rPr>
        <w:t xml:space="preserve"> e de criar uma equipa de dimensão internacional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”, explica Alfredo Valente, CEO </w:t>
      </w:r>
      <w:r w:rsidR="00AE367F">
        <w:rPr>
          <w:rFonts w:ascii="Avenir Next" w:hAnsi="Avenir Next" w:cs="Times New Roman"/>
          <w:color w:val="auto"/>
          <w:szCs w:val="24"/>
          <w:lang w:eastAsia="en-US"/>
        </w:rPr>
        <w:t>da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AE367F">
        <w:rPr>
          <w:rFonts w:ascii="Avenir Next" w:hAnsi="Avenir Next" w:cs="Times New Roman"/>
          <w:color w:val="auto"/>
          <w:szCs w:val="24"/>
          <w:lang w:eastAsia="en-US"/>
        </w:rPr>
        <w:t xml:space="preserve">em </w:t>
      </w:r>
      <w:r>
        <w:rPr>
          <w:rFonts w:ascii="Avenir Next" w:hAnsi="Avenir Next" w:cs="Times New Roman"/>
          <w:color w:val="auto"/>
          <w:szCs w:val="24"/>
          <w:lang w:eastAsia="en-US"/>
        </w:rPr>
        <w:t>Portugal</w:t>
      </w:r>
      <w:r w:rsidR="00AE367F">
        <w:rPr>
          <w:rFonts w:ascii="Avenir Next" w:hAnsi="Avenir Next" w:cs="Times New Roman"/>
          <w:color w:val="auto"/>
          <w:szCs w:val="24"/>
          <w:lang w:eastAsia="en-US"/>
        </w:rPr>
        <w:t>, rede que conta já com mais de 650 consultores a nível nacional e mais de 13 000 a nível europeu.</w:t>
      </w:r>
    </w:p>
    <w:p w14:paraId="019BA984" w14:textId="484657AE" w:rsidR="00102312" w:rsidRDefault="002B23EC" w:rsidP="002B23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Sendo a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um negócio alavancado no desenvolvimento por marketing de rede, significa que a satisfação dos atuais consultores </w:t>
      </w:r>
      <w:r w:rsidR="00AE367F">
        <w:rPr>
          <w:rFonts w:ascii="Avenir Next" w:hAnsi="Avenir Next" w:cs="Times New Roman"/>
          <w:color w:val="auto"/>
          <w:szCs w:val="24"/>
          <w:lang w:eastAsia="en-US"/>
        </w:rPr>
        <w:t xml:space="preserve">(que foi superior a 97% no último inquérito de satisfação realizado no final de 2020 pela agência francesa </w:t>
      </w:r>
      <w:proofErr w:type="spellStart"/>
      <w:r w:rsidR="00AE367F">
        <w:rPr>
          <w:rFonts w:ascii="Avenir Next" w:hAnsi="Avenir Next" w:cs="Times New Roman"/>
          <w:color w:val="auto"/>
          <w:szCs w:val="24"/>
          <w:lang w:eastAsia="en-US"/>
        </w:rPr>
        <w:t>Presence</w:t>
      </w:r>
      <w:proofErr w:type="spellEnd"/>
      <w:r w:rsidR="00AE367F">
        <w:rPr>
          <w:rFonts w:ascii="Avenir Next" w:hAnsi="Avenir Next" w:cs="Times New Roman"/>
          <w:color w:val="auto"/>
          <w:szCs w:val="24"/>
          <w:lang w:eastAsia="en-US"/>
        </w:rPr>
        <w:t xml:space="preserve">)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se repercute inevitavelmente em novos convites para integrar a rede de consultores imobiliários independentes, ainda mais num contexto em que a génese digital da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se destaca no seu setor de atividade por não ter agências de rua de atendimento ao público.</w:t>
      </w:r>
    </w:p>
    <w:p w14:paraId="362C2D13" w14:textId="77777777" w:rsidR="00CF323D" w:rsidRDefault="00CF323D" w:rsidP="002B23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7B541F29" w14:textId="77777777" w:rsidR="00CF323D" w:rsidRDefault="00CF323D" w:rsidP="002B23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5869E4BA" w14:textId="77777777" w:rsidR="00CF323D" w:rsidRDefault="00CF323D" w:rsidP="002B23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39236353" w14:textId="77777777" w:rsidR="00CF323D" w:rsidRDefault="00CF323D" w:rsidP="002B23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0E9C5C00" w14:textId="77777777" w:rsidR="00CF323D" w:rsidRDefault="00CF323D" w:rsidP="002B23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30044D54" w14:textId="1DA64471" w:rsidR="002B23EC" w:rsidRDefault="002B23EC" w:rsidP="002B23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“Neste contexto de pandemia em que, lamentavelmente, tantas empresas enfrentam dificuldades, a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tem acelerado o seu crescimento em Portugal e não só. Este é um modelo de negócio que tem vindo a despertar ainda mais interesse, não só por profissionais do setor que encontram na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uma alternativa muito mais interessante de ter o seu próprio negócio digital com todas as ferramentas e apoio ao seu dispor, como para empreendedores que procuram alternativas profissionais e que veem na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uma oportunidade única de construir uma carreira e um património, que pode ser herdado ou vendido mais tarde”, acredita Alfredo Valente.</w:t>
      </w:r>
    </w:p>
    <w:p w14:paraId="7D35DCA9" w14:textId="76279AAF" w:rsidR="002B23EC" w:rsidRPr="002B23EC" w:rsidRDefault="002B23EC" w:rsidP="002B23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Este recorde surge no mesmo mês em que foi anunciado o investimento de 300 milhões de euros da gigante Insight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Partners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no capital do grupo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, bem como a completa desmaterialização do processo de integração de </w:t>
      </w:r>
      <w:r w:rsidR="00AE367F">
        <w:rPr>
          <w:rFonts w:ascii="Avenir Next" w:hAnsi="Avenir Next" w:cs="Times New Roman"/>
          <w:color w:val="auto"/>
          <w:szCs w:val="24"/>
          <w:lang w:eastAsia="en-US"/>
        </w:rPr>
        <w:t>novos consultores na rede.</w:t>
      </w:r>
    </w:p>
    <w:p w14:paraId="6C1FF1E0" w14:textId="77777777" w:rsidR="00AE367F" w:rsidRDefault="00AE367F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54D3A8B" w14:textId="77777777" w:rsidR="00AE367F" w:rsidRDefault="00AE367F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1AD676A" w14:textId="57C896C7" w:rsidR="00C547E0" w:rsidRDefault="000D4CE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Sobre </w:t>
      </w:r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proofErr w:type="spellStart"/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54652D44" w14:textId="77777777" w:rsidR="00937F8D" w:rsidRPr="000C2038" w:rsidRDefault="00937F8D" w:rsidP="00144EDB">
      <w:pPr>
        <w:rPr>
          <w:rFonts w:ascii="Avenir Next" w:eastAsia="Avenir Next" w:hAnsi="Avenir Next" w:cs="Avenir Next"/>
          <w:b/>
          <w:bCs/>
          <w:sz w:val="20"/>
          <w:szCs w:val="20"/>
          <w:u w:color="000000"/>
          <w:lang w:val="pt-PT"/>
        </w:rPr>
      </w:pPr>
    </w:p>
    <w:p w14:paraId="488668C9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0C2038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0C2038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0C2038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vem desmaterializar as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</w:p>
    <w:bookmarkEnd w:id="3"/>
    <w:bookmarkEnd w:id="4"/>
    <w:p w14:paraId="676ED41D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21CC485C" w14:textId="7C891E62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78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milhões de euros, o grupo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conta com alguns dos mais importantes fundos de investimento mundiais no seu capital -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>
        <w:rPr>
          <w:rFonts w:ascii="Avenir Next" w:hAnsi="Avenir Next"/>
          <w:sz w:val="20"/>
          <w:szCs w:val="20"/>
          <w:u w:color="000000"/>
        </w:rPr>
        <w:t xml:space="preserve">, 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Rothschild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r w:rsidR="00547741">
        <w:rPr>
          <w:rFonts w:ascii="Avenir Next" w:hAnsi="Avenir Next"/>
          <w:sz w:val="20"/>
          <w:szCs w:val="20"/>
          <w:u w:color="000000"/>
        </w:rPr>
        <w:t xml:space="preserve">e Insight </w:t>
      </w:r>
      <w:proofErr w:type="spellStart"/>
      <w:r w:rsidR="00547741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>
        <w:rPr>
          <w:rFonts w:ascii="Avenir Next" w:hAnsi="Avenir Next"/>
          <w:sz w:val="20"/>
          <w:szCs w:val="20"/>
          <w:u w:color="000000"/>
        </w:rPr>
        <w:t xml:space="preserve"> 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- o que demonstra o imenso potencial deste modelo criado para revolucionar o paradigma da mediação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3500B382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76F36401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prova do sucesso da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é que, em poucos anos, se tornou a maior rede de consultores imobiliários independentes em França, tendo hoje mais de </w:t>
      </w:r>
      <w:r w:rsidR="00317F79">
        <w:rPr>
          <w:rFonts w:ascii="Avenir Next" w:hAnsi="Avenir Next"/>
          <w:sz w:val="20"/>
          <w:szCs w:val="20"/>
          <w:u w:color="000000"/>
        </w:rPr>
        <w:t>1</w:t>
      </w:r>
      <w:r w:rsidR="00725F53">
        <w:rPr>
          <w:rFonts w:ascii="Avenir Next" w:hAnsi="Avenir Next"/>
          <w:sz w:val="20"/>
          <w:szCs w:val="20"/>
          <w:u w:color="000000"/>
        </w:rPr>
        <w:t xml:space="preserve">3 </w:t>
      </w:r>
      <w:r w:rsidR="00317F79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70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5</w:t>
      </w:r>
      <w:r w:rsidR="003D5A8E" w:rsidRPr="000C2038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72507C23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14B73BA2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iniciou a sua internacionalização com a criação da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Portugal em 2015, estando hoje também presente em Espanha</w:t>
      </w:r>
      <w:r w:rsidR="00257DBE">
        <w:rPr>
          <w:rFonts w:ascii="Avenir Next" w:hAnsi="Avenir Next"/>
          <w:sz w:val="20"/>
          <w:szCs w:val="20"/>
          <w:u w:color="000000"/>
        </w:rPr>
        <w:t>,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.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tem um ambicioso plano de expansão para diversos países na próxima década, </w:t>
      </w:r>
      <w:r w:rsidR="00257DBE">
        <w:rPr>
          <w:rFonts w:ascii="Avenir Next" w:hAnsi="Avenir Next"/>
          <w:sz w:val="20"/>
          <w:szCs w:val="20"/>
          <w:u w:color="000000"/>
        </w:rPr>
        <w:t>sendo já 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0C2038">
        <w:rPr>
          <w:rFonts w:ascii="Avenir Next" w:hAnsi="Avenir Next"/>
          <w:sz w:val="20"/>
          <w:szCs w:val="20"/>
          <w:u w:color="000000"/>
        </w:rPr>
        <w:t>a nível europeu.</w:t>
      </w:r>
    </w:p>
    <w:p w14:paraId="54778580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8495C91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0C2038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11EE6B06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028C780F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r w:rsidRPr="000C2038">
        <w:rPr>
          <w:rFonts w:ascii="Avenir Next" w:hAnsi="Avenir Next"/>
          <w:sz w:val="18"/>
          <w:szCs w:val="18"/>
          <w:u w:color="000000"/>
          <w:lang w:val="en-US"/>
        </w:rPr>
        <w:t>Andreia Martins – Senior Communication Consultant</w:t>
      </w:r>
    </w:p>
    <w:p w14:paraId="61E697BC" w14:textId="77777777" w:rsidR="00C547E0" w:rsidRPr="000C2038" w:rsidRDefault="008D40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8" w:history="1">
        <w:r w:rsidR="00426CFF" w:rsidRPr="000C2038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665801A8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0C20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508C2" w14:textId="77777777" w:rsidR="008D4072" w:rsidRDefault="008D4072">
      <w:r>
        <w:separator/>
      </w:r>
    </w:p>
  </w:endnote>
  <w:endnote w:type="continuationSeparator" w:id="0">
    <w:p w14:paraId="2A3FE394" w14:textId="77777777" w:rsidR="008D4072" w:rsidRDefault="008D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﷽﷽﷽﷽﷽﷽﷽﷽໑裲ĝ䶀︪翂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w Roman"/>
    <w:panose1 w:val="020B06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F3F05" w14:textId="77777777" w:rsidR="008D4072" w:rsidRDefault="008D4072">
      <w:r>
        <w:separator/>
      </w:r>
    </w:p>
  </w:footnote>
  <w:footnote w:type="continuationSeparator" w:id="0">
    <w:p w14:paraId="661BDF14" w14:textId="77777777" w:rsidR="008D4072" w:rsidRDefault="008D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12CCC"/>
    <w:rsid w:val="0002720F"/>
    <w:rsid w:val="00034248"/>
    <w:rsid w:val="00057DCC"/>
    <w:rsid w:val="000969BD"/>
    <w:rsid w:val="000B0377"/>
    <w:rsid w:val="000C2038"/>
    <w:rsid w:val="000C39F2"/>
    <w:rsid w:val="000D4CE4"/>
    <w:rsid w:val="000F5E42"/>
    <w:rsid w:val="00101C92"/>
    <w:rsid w:val="00102312"/>
    <w:rsid w:val="00105CBD"/>
    <w:rsid w:val="00122951"/>
    <w:rsid w:val="001275B0"/>
    <w:rsid w:val="00143B82"/>
    <w:rsid w:val="00144EDB"/>
    <w:rsid w:val="00190836"/>
    <w:rsid w:val="00192EE1"/>
    <w:rsid w:val="001930B5"/>
    <w:rsid w:val="001A094E"/>
    <w:rsid w:val="001C2FDA"/>
    <w:rsid w:val="001D18CC"/>
    <w:rsid w:val="001D5F75"/>
    <w:rsid w:val="001D6718"/>
    <w:rsid w:val="001E0338"/>
    <w:rsid w:val="001F4733"/>
    <w:rsid w:val="00203A10"/>
    <w:rsid w:val="00206E36"/>
    <w:rsid w:val="002456D2"/>
    <w:rsid w:val="00247E3C"/>
    <w:rsid w:val="00255FCA"/>
    <w:rsid w:val="00257DBE"/>
    <w:rsid w:val="002717F4"/>
    <w:rsid w:val="002B23EC"/>
    <w:rsid w:val="002C02FA"/>
    <w:rsid w:val="002C23CD"/>
    <w:rsid w:val="002E5940"/>
    <w:rsid w:val="002E5B0F"/>
    <w:rsid w:val="002E6293"/>
    <w:rsid w:val="003056E0"/>
    <w:rsid w:val="00317F79"/>
    <w:rsid w:val="003324AC"/>
    <w:rsid w:val="003918DC"/>
    <w:rsid w:val="003A6B6C"/>
    <w:rsid w:val="003C22C3"/>
    <w:rsid w:val="003D5A8E"/>
    <w:rsid w:val="003F282F"/>
    <w:rsid w:val="0042521C"/>
    <w:rsid w:val="00426CFF"/>
    <w:rsid w:val="0043113A"/>
    <w:rsid w:val="00460AF5"/>
    <w:rsid w:val="00491797"/>
    <w:rsid w:val="004A5193"/>
    <w:rsid w:val="004B7B46"/>
    <w:rsid w:val="004C5A44"/>
    <w:rsid w:val="004D3811"/>
    <w:rsid w:val="004E609D"/>
    <w:rsid w:val="004F2A8B"/>
    <w:rsid w:val="004F53E3"/>
    <w:rsid w:val="00547741"/>
    <w:rsid w:val="00554D94"/>
    <w:rsid w:val="005703B0"/>
    <w:rsid w:val="00584661"/>
    <w:rsid w:val="005962BF"/>
    <w:rsid w:val="005A5E3C"/>
    <w:rsid w:val="005E2A34"/>
    <w:rsid w:val="005E7711"/>
    <w:rsid w:val="005F0190"/>
    <w:rsid w:val="005F6395"/>
    <w:rsid w:val="005F6FBB"/>
    <w:rsid w:val="0060737A"/>
    <w:rsid w:val="00615F3D"/>
    <w:rsid w:val="006232DF"/>
    <w:rsid w:val="006378F0"/>
    <w:rsid w:val="006555C4"/>
    <w:rsid w:val="00694839"/>
    <w:rsid w:val="006B56B6"/>
    <w:rsid w:val="006D669C"/>
    <w:rsid w:val="006E59AD"/>
    <w:rsid w:val="006E76D2"/>
    <w:rsid w:val="006F2679"/>
    <w:rsid w:val="006F6C5B"/>
    <w:rsid w:val="00702EE8"/>
    <w:rsid w:val="00704585"/>
    <w:rsid w:val="00725F53"/>
    <w:rsid w:val="0073134E"/>
    <w:rsid w:val="00747F59"/>
    <w:rsid w:val="00752479"/>
    <w:rsid w:val="007547D1"/>
    <w:rsid w:val="00771FE0"/>
    <w:rsid w:val="00777D30"/>
    <w:rsid w:val="007825E3"/>
    <w:rsid w:val="0078530A"/>
    <w:rsid w:val="00795745"/>
    <w:rsid w:val="007E33D1"/>
    <w:rsid w:val="007E5266"/>
    <w:rsid w:val="00803DC1"/>
    <w:rsid w:val="00816BC5"/>
    <w:rsid w:val="00824E2A"/>
    <w:rsid w:val="00827152"/>
    <w:rsid w:val="008412CB"/>
    <w:rsid w:val="0084759A"/>
    <w:rsid w:val="00877D5E"/>
    <w:rsid w:val="00877E7A"/>
    <w:rsid w:val="00882DAC"/>
    <w:rsid w:val="00884B1E"/>
    <w:rsid w:val="008D4072"/>
    <w:rsid w:val="00937F8D"/>
    <w:rsid w:val="0094187A"/>
    <w:rsid w:val="0094486D"/>
    <w:rsid w:val="009616FD"/>
    <w:rsid w:val="0096303B"/>
    <w:rsid w:val="009716B6"/>
    <w:rsid w:val="00973B9A"/>
    <w:rsid w:val="00980BF1"/>
    <w:rsid w:val="009919F1"/>
    <w:rsid w:val="00995A22"/>
    <w:rsid w:val="009B07B4"/>
    <w:rsid w:val="009B2BE0"/>
    <w:rsid w:val="009C1247"/>
    <w:rsid w:val="009C7944"/>
    <w:rsid w:val="009F5E5A"/>
    <w:rsid w:val="00A01B28"/>
    <w:rsid w:val="00A12127"/>
    <w:rsid w:val="00A26C8E"/>
    <w:rsid w:val="00A3002A"/>
    <w:rsid w:val="00A56DE8"/>
    <w:rsid w:val="00A84B5B"/>
    <w:rsid w:val="00A9014E"/>
    <w:rsid w:val="00A906F1"/>
    <w:rsid w:val="00AD475A"/>
    <w:rsid w:val="00AD7A80"/>
    <w:rsid w:val="00AE0722"/>
    <w:rsid w:val="00AE367F"/>
    <w:rsid w:val="00AF595B"/>
    <w:rsid w:val="00B178D5"/>
    <w:rsid w:val="00B221B4"/>
    <w:rsid w:val="00B55F7F"/>
    <w:rsid w:val="00B75105"/>
    <w:rsid w:val="00B76DD8"/>
    <w:rsid w:val="00B9455C"/>
    <w:rsid w:val="00BA22AB"/>
    <w:rsid w:val="00BA73B7"/>
    <w:rsid w:val="00BD0D16"/>
    <w:rsid w:val="00BF2F16"/>
    <w:rsid w:val="00C03241"/>
    <w:rsid w:val="00C056E9"/>
    <w:rsid w:val="00C077FC"/>
    <w:rsid w:val="00C206DE"/>
    <w:rsid w:val="00C34AE3"/>
    <w:rsid w:val="00C37BB3"/>
    <w:rsid w:val="00C424DF"/>
    <w:rsid w:val="00C547E0"/>
    <w:rsid w:val="00C7160D"/>
    <w:rsid w:val="00C72623"/>
    <w:rsid w:val="00C73719"/>
    <w:rsid w:val="00CA6030"/>
    <w:rsid w:val="00CC5EB8"/>
    <w:rsid w:val="00CD4345"/>
    <w:rsid w:val="00CE51F8"/>
    <w:rsid w:val="00CE7184"/>
    <w:rsid w:val="00CF1824"/>
    <w:rsid w:val="00CF31BD"/>
    <w:rsid w:val="00CF323D"/>
    <w:rsid w:val="00D07967"/>
    <w:rsid w:val="00D15CD6"/>
    <w:rsid w:val="00D235E7"/>
    <w:rsid w:val="00D301CD"/>
    <w:rsid w:val="00D72F05"/>
    <w:rsid w:val="00D82A5A"/>
    <w:rsid w:val="00D87E5D"/>
    <w:rsid w:val="00D96C62"/>
    <w:rsid w:val="00DE0D8C"/>
    <w:rsid w:val="00DF190E"/>
    <w:rsid w:val="00DF6C80"/>
    <w:rsid w:val="00E111AB"/>
    <w:rsid w:val="00E145B2"/>
    <w:rsid w:val="00E14FD6"/>
    <w:rsid w:val="00E363A3"/>
    <w:rsid w:val="00E66927"/>
    <w:rsid w:val="00E67C98"/>
    <w:rsid w:val="00E86F89"/>
    <w:rsid w:val="00E955A9"/>
    <w:rsid w:val="00EA4263"/>
    <w:rsid w:val="00EC58AB"/>
    <w:rsid w:val="00ED1557"/>
    <w:rsid w:val="00EE2018"/>
    <w:rsid w:val="00EF4A1C"/>
    <w:rsid w:val="00F17CA1"/>
    <w:rsid w:val="00F20A92"/>
    <w:rsid w:val="00F51F94"/>
    <w:rsid w:val="00F5522F"/>
    <w:rsid w:val="00F72C47"/>
    <w:rsid w:val="00F95139"/>
    <w:rsid w:val="00FA09A0"/>
    <w:rsid w:val="00FC2741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amartins@youngnetworkgou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614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SOUSA</cp:lastModifiedBy>
  <cp:revision>71</cp:revision>
  <dcterms:created xsi:type="dcterms:W3CDTF">2020-12-09T18:01:00Z</dcterms:created>
  <dcterms:modified xsi:type="dcterms:W3CDTF">2021-03-05T09:24:00Z</dcterms:modified>
</cp:coreProperties>
</file>