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515326D" w14:textId="77777777" w:rsidR="00C547E0" w:rsidRDefault="00426CFF">
      <w:pPr>
        <w:pStyle w:val="Corpo"/>
      </w:pPr>
      <w:r>
        <w:br/>
      </w:r>
      <w:r>
        <w:br/>
      </w:r>
      <w:r>
        <w:br/>
      </w:r>
      <w:r>
        <w:br/>
      </w:r>
    </w:p>
    <w:p w14:paraId="693C44C1" w14:textId="77777777" w:rsidR="00C547E0" w:rsidRDefault="00C547E0">
      <w:pPr>
        <w:pStyle w:val="Corpo"/>
      </w:pPr>
    </w:p>
    <w:p w14:paraId="4826930E" w14:textId="77777777" w:rsidR="00C547E0" w:rsidRDefault="00C547E0">
      <w:pPr>
        <w:pStyle w:val="Corpo"/>
      </w:pPr>
    </w:p>
    <w:p w14:paraId="5A4E7443" w14:textId="52EEE12C" w:rsidR="002A7749" w:rsidRDefault="002A7749" w:rsidP="005551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hAnsi="Avenir Next"/>
          <w:b/>
          <w:bCs/>
          <w:sz w:val="32"/>
          <w:szCs w:val="32"/>
          <w:u w:color="000000"/>
        </w:rPr>
      </w:pPr>
    </w:p>
    <w:p w14:paraId="3BB26DC2" w14:textId="77777777" w:rsidR="002A7749" w:rsidRDefault="002A7749" w:rsidP="00725F5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2"/>
          <w:szCs w:val="32"/>
          <w:u w:color="000000"/>
        </w:rPr>
      </w:pPr>
    </w:p>
    <w:p w14:paraId="1A015548" w14:textId="5916252A" w:rsidR="002A7749" w:rsidRDefault="005551FF" w:rsidP="002A774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sz w:val="28"/>
          <w:szCs w:val="28"/>
        </w:rPr>
      </w:pPr>
      <w:proofErr w:type="spellStart"/>
      <w:r>
        <w:rPr>
          <w:rFonts w:ascii="Avenir Next" w:hAnsi="Avenir Next"/>
          <w:b/>
          <w:sz w:val="28"/>
          <w:szCs w:val="28"/>
        </w:rPr>
        <w:t>iad</w:t>
      </w:r>
      <w:proofErr w:type="spellEnd"/>
      <w:r w:rsidRPr="006D102F">
        <w:rPr>
          <w:rFonts w:ascii="Avenir Next" w:hAnsi="Avenir Next"/>
          <w:b/>
          <w:sz w:val="28"/>
          <w:szCs w:val="28"/>
        </w:rPr>
        <w:t xml:space="preserve"> </w:t>
      </w:r>
      <w:r>
        <w:rPr>
          <w:rFonts w:ascii="Avenir Next" w:hAnsi="Avenir Next"/>
          <w:b/>
          <w:sz w:val="28"/>
          <w:szCs w:val="28"/>
        </w:rPr>
        <w:t>recebe</w:t>
      </w:r>
      <w:r w:rsidRPr="006D102F">
        <w:rPr>
          <w:rFonts w:ascii="Avenir Next" w:hAnsi="Avenir Next"/>
        </w:rPr>
        <w:t xml:space="preserve"> </w:t>
      </w:r>
      <w:r w:rsidRPr="006D102F">
        <w:rPr>
          <w:rFonts w:ascii="Avenir Next" w:hAnsi="Avenir Next"/>
          <w:b/>
          <w:sz w:val="28"/>
          <w:szCs w:val="28"/>
        </w:rPr>
        <w:t>investimento</w:t>
      </w:r>
      <w:r w:rsidRPr="006D102F">
        <w:rPr>
          <w:rFonts w:ascii="Avenir Next" w:hAnsi="Avenir Next"/>
        </w:rPr>
        <w:t xml:space="preserve"> </w:t>
      </w:r>
      <w:r w:rsidRPr="006D102F">
        <w:rPr>
          <w:rFonts w:ascii="Avenir Next" w:hAnsi="Avenir Next"/>
          <w:b/>
          <w:sz w:val="28"/>
          <w:szCs w:val="28"/>
        </w:rPr>
        <w:t>superior a 300</w:t>
      </w:r>
      <w:r>
        <w:rPr>
          <w:rFonts w:ascii="Avenir Next" w:hAnsi="Avenir Next"/>
          <w:b/>
          <w:sz w:val="28"/>
          <w:szCs w:val="28"/>
        </w:rPr>
        <w:t xml:space="preserve">M€ da </w:t>
      </w:r>
      <w:r w:rsidRPr="006D102F">
        <w:rPr>
          <w:rFonts w:ascii="Avenir Next" w:hAnsi="Avenir Next"/>
          <w:b/>
          <w:sz w:val="28"/>
          <w:szCs w:val="28"/>
        </w:rPr>
        <w:t xml:space="preserve">Insight </w:t>
      </w:r>
      <w:proofErr w:type="spellStart"/>
      <w:r w:rsidRPr="006D102F">
        <w:rPr>
          <w:rFonts w:ascii="Avenir Next" w:hAnsi="Avenir Next"/>
          <w:b/>
          <w:sz w:val="28"/>
          <w:szCs w:val="28"/>
        </w:rPr>
        <w:t>Partners</w:t>
      </w:r>
      <w:proofErr w:type="spellEnd"/>
      <w:r>
        <w:rPr>
          <w:rFonts w:ascii="Avenir Next" w:hAnsi="Avenir Next"/>
          <w:b/>
          <w:sz w:val="28"/>
          <w:szCs w:val="28"/>
        </w:rPr>
        <w:t>, investidor líder mundial em empresas tecnológicas</w:t>
      </w:r>
    </w:p>
    <w:p w14:paraId="419C901A" w14:textId="77777777" w:rsidR="005551FF" w:rsidRPr="002A7749" w:rsidRDefault="005551FF" w:rsidP="002A774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2"/>
          <w:szCs w:val="32"/>
          <w:u w:color="000000"/>
        </w:rPr>
      </w:pPr>
    </w:p>
    <w:p w14:paraId="6CFD3F9B" w14:textId="7E006000" w:rsidR="005551FF" w:rsidRPr="005551FF" w:rsidRDefault="005551FF" w:rsidP="005551FF">
      <w:pPr>
        <w:spacing w:after="160" w:line="256" w:lineRule="auto"/>
        <w:jc w:val="both"/>
        <w:rPr>
          <w:rFonts w:ascii="Avenir Next" w:eastAsia="Calibri" w:hAnsi="Avenir Next" w:cs="Calibri"/>
          <w:bCs/>
          <w:sz w:val="22"/>
          <w:szCs w:val="22"/>
          <w:lang w:val="pt-PT"/>
        </w:rPr>
      </w:pPr>
      <w:r w:rsidRPr="005551FF">
        <w:rPr>
          <w:rFonts w:ascii="Avenir Next" w:hAnsi="Avenir Next"/>
          <w:bCs/>
          <w:sz w:val="22"/>
          <w:szCs w:val="22"/>
          <w:lang w:val="pt-PT"/>
        </w:rPr>
        <w:t xml:space="preserve">23/02/2021 – O grupo </w:t>
      </w:r>
      <w:proofErr w:type="spellStart"/>
      <w:r w:rsidRPr="005551FF">
        <w:rPr>
          <w:rFonts w:ascii="Avenir Next" w:hAnsi="Avenir Next"/>
          <w:bCs/>
          <w:sz w:val="22"/>
          <w:szCs w:val="22"/>
          <w:lang w:val="pt-PT"/>
        </w:rPr>
        <w:t>iad</w:t>
      </w:r>
      <w:proofErr w:type="spellEnd"/>
      <w:r w:rsidRPr="005551FF">
        <w:rPr>
          <w:rFonts w:ascii="Avenir Next" w:hAnsi="Avenir Next"/>
          <w:bCs/>
          <w:sz w:val="22"/>
          <w:szCs w:val="22"/>
          <w:lang w:val="pt-PT"/>
        </w:rPr>
        <w:t xml:space="preserve">, líder europeu na transformação do mercado imobiliário, acolhe a Insight </w:t>
      </w:r>
      <w:proofErr w:type="spellStart"/>
      <w:r w:rsidRPr="005551FF">
        <w:rPr>
          <w:rFonts w:ascii="Avenir Next" w:hAnsi="Avenir Next"/>
          <w:bCs/>
          <w:sz w:val="22"/>
          <w:szCs w:val="22"/>
          <w:lang w:val="pt-PT"/>
        </w:rPr>
        <w:t>Partners</w:t>
      </w:r>
      <w:proofErr w:type="spellEnd"/>
      <w:r w:rsidRPr="005551FF">
        <w:rPr>
          <w:rFonts w:ascii="Avenir Next" w:hAnsi="Avenir Next"/>
          <w:bCs/>
          <w:sz w:val="22"/>
          <w:szCs w:val="22"/>
          <w:lang w:val="pt-PT"/>
        </w:rPr>
        <w:t>, líder mundial em investimento tecnológico, enquanto acionista minoritário. Esta mega</w:t>
      </w:r>
      <w:r>
        <w:rPr>
          <w:rFonts w:ascii="Avenir Next" w:hAnsi="Avenir Next"/>
          <w:bCs/>
          <w:sz w:val="22"/>
          <w:szCs w:val="22"/>
          <w:lang w:val="pt-PT"/>
        </w:rPr>
        <w:t>operação</w:t>
      </w:r>
      <w:r w:rsidRPr="005551FF">
        <w:rPr>
          <w:rFonts w:ascii="Avenir Next" w:hAnsi="Avenir Next"/>
          <w:bCs/>
          <w:sz w:val="22"/>
          <w:szCs w:val="22"/>
          <w:lang w:val="pt-PT"/>
        </w:rPr>
        <w:t xml:space="preserve"> permitirá à </w:t>
      </w:r>
      <w:proofErr w:type="spellStart"/>
      <w:r w:rsidRPr="005551FF">
        <w:rPr>
          <w:rFonts w:ascii="Avenir Next" w:hAnsi="Avenir Next"/>
          <w:bCs/>
          <w:sz w:val="22"/>
          <w:szCs w:val="22"/>
          <w:lang w:val="pt-PT"/>
        </w:rPr>
        <w:t>iad</w:t>
      </w:r>
      <w:proofErr w:type="spellEnd"/>
      <w:r w:rsidRPr="005551FF">
        <w:rPr>
          <w:rFonts w:ascii="Avenir Next" w:hAnsi="Avenir Next"/>
          <w:bCs/>
          <w:sz w:val="22"/>
          <w:szCs w:val="22"/>
          <w:lang w:val="pt-PT"/>
        </w:rPr>
        <w:t xml:space="preserve"> reforçar a sua liderança no mercado francês e acelerar a sua expansão internacional, Portugal inclusive.</w:t>
      </w:r>
    </w:p>
    <w:p w14:paraId="4A7DFCFE" w14:textId="75A11A87" w:rsidR="005551FF" w:rsidRPr="005551FF" w:rsidRDefault="005551FF" w:rsidP="005551FF">
      <w:pPr>
        <w:jc w:val="both"/>
        <w:rPr>
          <w:rFonts w:ascii="Avenir Next" w:eastAsia="Calibri" w:hAnsi="Avenir Next" w:cs="Calibri"/>
          <w:sz w:val="22"/>
          <w:szCs w:val="22"/>
          <w:lang w:val="pt-PT"/>
        </w:rPr>
      </w:pPr>
      <w:r w:rsidRPr="005551FF">
        <w:rPr>
          <w:rFonts w:ascii="Avenir Next" w:hAnsi="Avenir Next"/>
          <w:sz w:val="22"/>
          <w:szCs w:val="22"/>
          <w:lang w:val="pt-PT"/>
        </w:rPr>
        <w:t>Especializada na construção de</w:t>
      </w:r>
      <w:r>
        <w:rPr>
          <w:rFonts w:ascii="Avenir Next" w:hAnsi="Avenir Next"/>
          <w:sz w:val="22"/>
          <w:szCs w:val="22"/>
          <w:lang w:val="pt-PT"/>
        </w:rPr>
        <w:t xml:space="preserve"> verdadeiros</w:t>
      </w:r>
      <w:r w:rsidRPr="005551FF">
        <w:rPr>
          <w:rFonts w:ascii="Avenir Next" w:hAnsi="Avenir Next"/>
          <w:sz w:val="22"/>
          <w:szCs w:val="22"/>
          <w:lang w:val="pt-PT"/>
        </w:rPr>
        <w:t xml:space="preserve"> líderes mundiais nos seus setores</w:t>
      </w:r>
      <w:r>
        <w:rPr>
          <w:rFonts w:ascii="Avenir Next" w:hAnsi="Avenir Next"/>
          <w:sz w:val="22"/>
          <w:szCs w:val="22"/>
          <w:lang w:val="pt-PT"/>
        </w:rPr>
        <w:t xml:space="preserve"> de atividade</w:t>
      </w:r>
      <w:r w:rsidRPr="005551FF">
        <w:rPr>
          <w:rFonts w:ascii="Avenir Next" w:hAnsi="Avenir Next"/>
          <w:sz w:val="22"/>
          <w:szCs w:val="22"/>
          <w:lang w:val="pt-PT"/>
        </w:rPr>
        <w:t xml:space="preserve">, a Insight </w:t>
      </w:r>
      <w:proofErr w:type="spellStart"/>
      <w:r w:rsidRPr="005551FF">
        <w:rPr>
          <w:rFonts w:ascii="Avenir Next" w:hAnsi="Avenir Next"/>
          <w:sz w:val="22"/>
          <w:szCs w:val="22"/>
          <w:lang w:val="pt-PT"/>
        </w:rPr>
        <w:t>Partners</w:t>
      </w:r>
      <w:proofErr w:type="spellEnd"/>
      <w:r w:rsidRPr="005551FF">
        <w:rPr>
          <w:rFonts w:ascii="Avenir Next" w:hAnsi="Avenir Next"/>
          <w:sz w:val="22"/>
          <w:szCs w:val="22"/>
          <w:lang w:val="pt-PT"/>
        </w:rPr>
        <w:t xml:space="preserve"> aposta agora no campeão europeu das redes imobiliárias digitais</w:t>
      </w:r>
      <w:r>
        <w:rPr>
          <w:rFonts w:ascii="Avenir Next" w:hAnsi="Avenir Next"/>
          <w:sz w:val="22"/>
          <w:szCs w:val="22"/>
          <w:lang w:val="pt-PT"/>
        </w:rPr>
        <w:t xml:space="preserve">, </w:t>
      </w:r>
      <w:r w:rsidRPr="005551FF">
        <w:rPr>
          <w:rFonts w:ascii="Avenir Next" w:hAnsi="Avenir Next"/>
          <w:sz w:val="22"/>
          <w:szCs w:val="22"/>
          <w:lang w:val="pt-PT"/>
        </w:rPr>
        <w:t>depois de ter acompanhado</w:t>
      </w:r>
      <w:r>
        <w:rPr>
          <w:rFonts w:ascii="Avenir Next" w:hAnsi="Avenir Next"/>
          <w:sz w:val="22"/>
          <w:szCs w:val="22"/>
          <w:lang w:val="pt-PT"/>
        </w:rPr>
        <w:t xml:space="preserve"> o crescimento de </w:t>
      </w:r>
      <w:r w:rsidRPr="005551FF">
        <w:rPr>
          <w:rFonts w:ascii="Avenir Next" w:hAnsi="Avenir Next"/>
          <w:sz w:val="22"/>
          <w:szCs w:val="22"/>
          <w:lang w:val="pt-PT"/>
        </w:rPr>
        <w:t xml:space="preserve">empresas digitais com sucessos extraordinários como </w:t>
      </w:r>
      <w:proofErr w:type="spellStart"/>
      <w:r w:rsidRPr="005551FF">
        <w:rPr>
          <w:rFonts w:ascii="Avenir Next" w:hAnsi="Avenir Next"/>
          <w:sz w:val="22"/>
          <w:szCs w:val="22"/>
          <w:lang w:val="pt-PT"/>
        </w:rPr>
        <w:t>Twitter</w:t>
      </w:r>
      <w:proofErr w:type="spellEnd"/>
      <w:r w:rsidRPr="005551FF">
        <w:rPr>
          <w:rFonts w:ascii="Avenir Next" w:hAnsi="Avenir Next"/>
          <w:sz w:val="22"/>
          <w:szCs w:val="22"/>
          <w:lang w:val="pt-PT"/>
        </w:rPr>
        <w:t xml:space="preserve">, </w:t>
      </w:r>
      <w:proofErr w:type="spellStart"/>
      <w:r w:rsidRPr="005551FF">
        <w:rPr>
          <w:rFonts w:ascii="Avenir Next" w:hAnsi="Avenir Next"/>
          <w:sz w:val="22"/>
          <w:szCs w:val="22"/>
          <w:lang w:val="pt-PT"/>
        </w:rPr>
        <w:t>Docusign</w:t>
      </w:r>
      <w:proofErr w:type="spellEnd"/>
      <w:r w:rsidRPr="005551FF">
        <w:rPr>
          <w:rFonts w:ascii="Avenir Next" w:hAnsi="Avenir Next"/>
          <w:sz w:val="22"/>
          <w:szCs w:val="22"/>
          <w:lang w:val="pt-PT"/>
        </w:rPr>
        <w:t xml:space="preserve">, </w:t>
      </w:r>
      <w:proofErr w:type="spellStart"/>
      <w:r w:rsidRPr="005551FF">
        <w:rPr>
          <w:rFonts w:ascii="Avenir Next" w:hAnsi="Avenir Next"/>
          <w:sz w:val="22"/>
          <w:szCs w:val="22"/>
          <w:lang w:val="pt-PT"/>
        </w:rPr>
        <w:t>Vinted</w:t>
      </w:r>
      <w:proofErr w:type="spellEnd"/>
      <w:r w:rsidRPr="005551FF">
        <w:rPr>
          <w:rFonts w:ascii="Avenir Next" w:hAnsi="Avenir Next"/>
          <w:sz w:val="22"/>
          <w:szCs w:val="22"/>
          <w:lang w:val="pt-PT"/>
        </w:rPr>
        <w:t xml:space="preserve">, N26 ou </w:t>
      </w:r>
      <w:proofErr w:type="spellStart"/>
      <w:r w:rsidRPr="005551FF">
        <w:rPr>
          <w:rFonts w:ascii="Avenir Next" w:hAnsi="Avenir Next"/>
          <w:sz w:val="22"/>
          <w:szCs w:val="22"/>
          <w:lang w:val="pt-PT"/>
        </w:rPr>
        <w:t>BlaBlaCar</w:t>
      </w:r>
      <w:proofErr w:type="spellEnd"/>
      <w:r w:rsidRPr="005551FF">
        <w:rPr>
          <w:rFonts w:ascii="Avenir Next" w:hAnsi="Avenir Next"/>
          <w:sz w:val="22"/>
          <w:szCs w:val="22"/>
          <w:lang w:val="pt-PT"/>
        </w:rPr>
        <w:t>.</w:t>
      </w:r>
    </w:p>
    <w:p w14:paraId="5E5F7476" w14:textId="77777777" w:rsidR="005551FF" w:rsidRPr="005551FF" w:rsidRDefault="005551FF" w:rsidP="005551FF">
      <w:pPr>
        <w:jc w:val="both"/>
        <w:rPr>
          <w:rFonts w:ascii="Avenir Next" w:eastAsia="Calibri" w:hAnsi="Avenir Next" w:cs="Calibri"/>
          <w:sz w:val="22"/>
          <w:szCs w:val="22"/>
          <w:lang w:val="pt-PT"/>
        </w:rPr>
      </w:pPr>
    </w:p>
    <w:p w14:paraId="0F03CB0E" w14:textId="0FE60B74" w:rsidR="005551FF" w:rsidRPr="005551FF" w:rsidRDefault="005551FF" w:rsidP="005551FF">
      <w:pPr>
        <w:spacing w:after="160" w:line="256" w:lineRule="auto"/>
        <w:jc w:val="both"/>
        <w:rPr>
          <w:rFonts w:ascii="Avenir Next" w:hAnsi="Avenir Next"/>
          <w:sz w:val="22"/>
          <w:szCs w:val="22"/>
          <w:lang w:val="pt-PT"/>
        </w:rPr>
      </w:pPr>
      <w:r w:rsidRPr="005551FF">
        <w:rPr>
          <w:rFonts w:ascii="Avenir Next" w:hAnsi="Avenir Next"/>
          <w:sz w:val="22"/>
          <w:szCs w:val="22"/>
          <w:lang w:val="pt-PT"/>
        </w:rPr>
        <w:t xml:space="preserve">A Insight </w:t>
      </w:r>
      <w:proofErr w:type="spellStart"/>
      <w:r w:rsidRPr="005551FF">
        <w:rPr>
          <w:rFonts w:ascii="Avenir Next" w:hAnsi="Avenir Next"/>
          <w:sz w:val="22"/>
          <w:szCs w:val="22"/>
          <w:lang w:val="pt-PT"/>
        </w:rPr>
        <w:t>Partners</w:t>
      </w:r>
      <w:proofErr w:type="spellEnd"/>
      <w:r w:rsidRPr="005551FF">
        <w:rPr>
          <w:rFonts w:ascii="Avenir Next" w:hAnsi="Avenir Next"/>
          <w:sz w:val="22"/>
          <w:szCs w:val="22"/>
          <w:lang w:val="pt-PT"/>
        </w:rPr>
        <w:t xml:space="preserve"> reconheceu todo o potencial de crescimento do modelo único da </w:t>
      </w:r>
      <w:proofErr w:type="spellStart"/>
      <w:r w:rsidRPr="005551FF">
        <w:rPr>
          <w:rFonts w:ascii="Avenir Next" w:hAnsi="Avenir Next"/>
          <w:sz w:val="22"/>
          <w:szCs w:val="22"/>
          <w:lang w:val="pt-PT"/>
        </w:rPr>
        <w:t>iad</w:t>
      </w:r>
      <w:proofErr w:type="spellEnd"/>
      <w:r w:rsidRPr="005551FF">
        <w:rPr>
          <w:rFonts w:ascii="Avenir Next" w:hAnsi="Avenir Next"/>
          <w:sz w:val="22"/>
          <w:szCs w:val="22"/>
          <w:lang w:val="pt-PT"/>
        </w:rPr>
        <w:t>, que permite a milhares de empreendedores lançarem os próprios negócios beneficiando da força d</w:t>
      </w:r>
      <w:r w:rsidR="00AC3A42">
        <w:rPr>
          <w:rFonts w:ascii="Avenir Next" w:hAnsi="Avenir Next"/>
          <w:sz w:val="22"/>
          <w:szCs w:val="22"/>
          <w:lang w:val="pt-PT"/>
        </w:rPr>
        <w:t xml:space="preserve">e uma </w:t>
      </w:r>
      <w:r w:rsidRPr="005551FF">
        <w:rPr>
          <w:rFonts w:ascii="Avenir Next" w:hAnsi="Avenir Next"/>
          <w:sz w:val="22"/>
          <w:szCs w:val="22"/>
          <w:lang w:val="pt-PT"/>
        </w:rPr>
        <w:t>rede.</w:t>
      </w:r>
    </w:p>
    <w:p w14:paraId="2FA94DB5" w14:textId="3D97BD76" w:rsidR="005551FF" w:rsidRPr="005551FF" w:rsidRDefault="00AC3A42" w:rsidP="005551FF">
      <w:pPr>
        <w:spacing w:after="160" w:line="256" w:lineRule="auto"/>
        <w:jc w:val="both"/>
        <w:rPr>
          <w:rFonts w:ascii="Avenir Next" w:hAnsi="Avenir Next"/>
          <w:sz w:val="22"/>
          <w:szCs w:val="22"/>
          <w:lang w:val="pt-PT"/>
        </w:rPr>
      </w:pPr>
      <w:r>
        <w:rPr>
          <w:rFonts w:ascii="Avenir Next" w:hAnsi="Avenir Next"/>
          <w:sz w:val="22"/>
          <w:szCs w:val="22"/>
          <w:lang w:val="pt-PT"/>
        </w:rPr>
        <w:t>O</w:t>
      </w:r>
      <w:r w:rsidR="005551FF" w:rsidRPr="005551FF">
        <w:rPr>
          <w:rFonts w:ascii="Avenir Next" w:hAnsi="Avenir Next"/>
          <w:sz w:val="22"/>
          <w:szCs w:val="22"/>
          <w:lang w:val="pt-PT"/>
        </w:rPr>
        <w:t xml:space="preserve"> investimento </w:t>
      </w:r>
      <w:r>
        <w:rPr>
          <w:rFonts w:ascii="Avenir Next" w:hAnsi="Avenir Next"/>
          <w:sz w:val="22"/>
          <w:szCs w:val="22"/>
          <w:lang w:val="pt-PT"/>
        </w:rPr>
        <w:t xml:space="preserve">realizado </w:t>
      </w:r>
      <w:r w:rsidR="005551FF" w:rsidRPr="005551FF">
        <w:rPr>
          <w:rFonts w:ascii="Avenir Next" w:hAnsi="Avenir Next"/>
          <w:sz w:val="22"/>
          <w:szCs w:val="22"/>
          <w:lang w:val="pt-PT"/>
        </w:rPr>
        <w:t xml:space="preserve">vai articular-se em torno de 3 grandes objetivos: manter e reforçar a satisfação dos 13.000 consultores imobiliários independentes que integram a rede em 6 países – França, Portugal, Espanha, Itália, México e Alemanha -, acentuar a liderança no mercado francês e acelerar a expansão internacional da </w:t>
      </w:r>
      <w:proofErr w:type="spellStart"/>
      <w:r>
        <w:rPr>
          <w:rFonts w:ascii="Avenir Next" w:hAnsi="Avenir Next"/>
          <w:sz w:val="22"/>
          <w:szCs w:val="22"/>
          <w:lang w:val="pt-PT"/>
        </w:rPr>
        <w:t>iad</w:t>
      </w:r>
      <w:proofErr w:type="spellEnd"/>
      <w:r>
        <w:rPr>
          <w:rFonts w:ascii="Avenir Next" w:hAnsi="Avenir Next"/>
          <w:sz w:val="22"/>
          <w:szCs w:val="22"/>
          <w:lang w:val="pt-PT"/>
        </w:rPr>
        <w:t xml:space="preserve">. </w:t>
      </w:r>
      <w:r w:rsidR="005551FF" w:rsidRPr="005551FF">
        <w:rPr>
          <w:rFonts w:ascii="Avenir Next" w:hAnsi="Avenir Next"/>
          <w:sz w:val="22"/>
          <w:szCs w:val="22"/>
          <w:lang w:val="pt-PT"/>
        </w:rPr>
        <w:t xml:space="preserve">Para atingir estes objetivos, destaca-se a aposta em novas soluções digitais </w:t>
      </w:r>
      <w:r>
        <w:rPr>
          <w:rFonts w:ascii="Avenir Next" w:hAnsi="Avenir Next"/>
          <w:sz w:val="22"/>
          <w:szCs w:val="22"/>
          <w:lang w:val="pt-PT"/>
        </w:rPr>
        <w:t xml:space="preserve">para </w:t>
      </w:r>
      <w:r w:rsidR="005551FF" w:rsidRPr="005551FF">
        <w:rPr>
          <w:rFonts w:ascii="Avenir Next" w:hAnsi="Avenir Next"/>
          <w:sz w:val="22"/>
          <w:szCs w:val="22"/>
          <w:lang w:val="pt-PT"/>
        </w:rPr>
        <w:t>os consultores</w:t>
      </w:r>
      <w:r>
        <w:rPr>
          <w:rFonts w:ascii="Avenir Next" w:hAnsi="Avenir Next"/>
          <w:sz w:val="22"/>
          <w:szCs w:val="22"/>
          <w:lang w:val="pt-PT"/>
        </w:rPr>
        <w:t xml:space="preserve"> da rede</w:t>
      </w:r>
      <w:r w:rsidR="005551FF" w:rsidRPr="005551FF">
        <w:rPr>
          <w:rFonts w:ascii="Avenir Next" w:hAnsi="Avenir Next"/>
          <w:sz w:val="22"/>
          <w:szCs w:val="22"/>
          <w:lang w:val="pt-PT"/>
        </w:rPr>
        <w:t>, bem como n</w:t>
      </w:r>
      <w:r>
        <w:rPr>
          <w:rFonts w:ascii="Avenir Next" w:hAnsi="Avenir Next"/>
          <w:sz w:val="22"/>
          <w:szCs w:val="22"/>
          <w:lang w:val="pt-PT"/>
        </w:rPr>
        <w:t xml:space="preserve">o aumento da </w:t>
      </w:r>
      <w:r w:rsidR="005551FF" w:rsidRPr="005551FF">
        <w:rPr>
          <w:rFonts w:ascii="Avenir Next" w:hAnsi="Avenir Next"/>
          <w:sz w:val="22"/>
          <w:szCs w:val="22"/>
          <w:lang w:val="pt-PT"/>
        </w:rPr>
        <w:t xml:space="preserve">notoriedade da marca </w:t>
      </w:r>
      <w:proofErr w:type="spellStart"/>
      <w:r w:rsidR="005551FF" w:rsidRPr="005551FF">
        <w:rPr>
          <w:rFonts w:ascii="Avenir Next" w:hAnsi="Avenir Next"/>
          <w:sz w:val="22"/>
          <w:szCs w:val="22"/>
          <w:lang w:val="pt-PT"/>
        </w:rPr>
        <w:t>iad</w:t>
      </w:r>
      <w:proofErr w:type="spellEnd"/>
      <w:r w:rsidR="005551FF" w:rsidRPr="005551FF">
        <w:rPr>
          <w:rFonts w:ascii="Avenir Next" w:hAnsi="Avenir Next"/>
          <w:sz w:val="22"/>
          <w:szCs w:val="22"/>
          <w:lang w:val="pt-PT"/>
        </w:rPr>
        <w:t>.</w:t>
      </w:r>
    </w:p>
    <w:p w14:paraId="0D16E542" w14:textId="410E91FB" w:rsidR="005551FF" w:rsidRPr="005551FF" w:rsidRDefault="005551FF" w:rsidP="005551FF">
      <w:pPr>
        <w:spacing w:after="160" w:line="256" w:lineRule="auto"/>
        <w:jc w:val="both"/>
        <w:rPr>
          <w:rFonts w:ascii="Avenir Next" w:hAnsi="Avenir Next"/>
          <w:sz w:val="22"/>
          <w:szCs w:val="22"/>
          <w:lang w:val="pt-PT"/>
        </w:rPr>
      </w:pPr>
      <w:r w:rsidRPr="005551FF">
        <w:rPr>
          <w:rFonts w:ascii="Avenir Next" w:hAnsi="Avenir Next"/>
          <w:sz w:val="22"/>
          <w:szCs w:val="22"/>
          <w:lang w:val="pt-PT"/>
        </w:rPr>
        <w:t xml:space="preserve">Depois de ter aberto a </w:t>
      </w:r>
      <w:r w:rsidR="00AC3A42">
        <w:rPr>
          <w:rFonts w:ascii="Avenir Next" w:hAnsi="Avenir Next"/>
          <w:sz w:val="22"/>
          <w:szCs w:val="22"/>
          <w:lang w:val="pt-PT"/>
        </w:rPr>
        <w:t xml:space="preserve">sua </w:t>
      </w:r>
      <w:r w:rsidRPr="005551FF">
        <w:rPr>
          <w:rFonts w:ascii="Avenir Next" w:hAnsi="Avenir Next"/>
          <w:sz w:val="22"/>
          <w:szCs w:val="22"/>
          <w:lang w:val="pt-PT"/>
        </w:rPr>
        <w:t xml:space="preserve">filial alemã no início deste mês, </w:t>
      </w:r>
      <w:r w:rsidR="00AC3A42">
        <w:rPr>
          <w:rFonts w:ascii="Avenir Next" w:hAnsi="Avenir Next"/>
          <w:sz w:val="22"/>
          <w:szCs w:val="22"/>
          <w:lang w:val="pt-PT"/>
        </w:rPr>
        <w:t>é intenção d</w:t>
      </w:r>
      <w:r w:rsidRPr="005551FF">
        <w:rPr>
          <w:rFonts w:ascii="Avenir Next" w:hAnsi="Avenir Next"/>
          <w:sz w:val="22"/>
          <w:szCs w:val="22"/>
          <w:lang w:val="pt-PT"/>
        </w:rPr>
        <w:t xml:space="preserve">a </w:t>
      </w:r>
      <w:proofErr w:type="spellStart"/>
      <w:r w:rsidRPr="005551FF">
        <w:rPr>
          <w:rFonts w:ascii="Avenir Next" w:hAnsi="Avenir Next"/>
          <w:sz w:val="22"/>
          <w:szCs w:val="22"/>
          <w:lang w:val="pt-PT"/>
        </w:rPr>
        <w:t>iad</w:t>
      </w:r>
      <w:proofErr w:type="spellEnd"/>
      <w:r w:rsidRPr="005551FF">
        <w:rPr>
          <w:rFonts w:ascii="Avenir Next" w:hAnsi="Avenir Next"/>
          <w:sz w:val="22"/>
          <w:szCs w:val="22"/>
          <w:lang w:val="pt-PT"/>
        </w:rPr>
        <w:t xml:space="preserve"> continuar o </w:t>
      </w:r>
      <w:r w:rsidR="00AC3A42">
        <w:rPr>
          <w:rFonts w:ascii="Avenir Next" w:hAnsi="Avenir Next"/>
          <w:sz w:val="22"/>
          <w:szCs w:val="22"/>
          <w:lang w:val="pt-PT"/>
        </w:rPr>
        <w:t xml:space="preserve">seu </w:t>
      </w:r>
      <w:r w:rsidRPr="005551FF">
        <w:rPr>
          <w:rFonts w:ascii="Avenir Next" w:hAnsi="Avenir Next"/>
          <w:sz w:val="22"/>
          <w:szCs w:val="22"/>
          <w:lang w:val="pt-PT"/>
        </w:rPr>
        <w:t>desenvolvimento internacional</w:t>
      </w:r>
      <w:r w:rsidR="00AC3A42">
        <w:rPr>
          <w:rFonts w:ascii="Avenir Next" w:hAnsi="Avenir Next"/>
          <w:sz w:val="22"/>
          <w:szCs w:val="22"/>
          <w:lang w:val="pt-PT"/>
        </w:rPr>
        <w:t xml:space="preserve"> </w:t>
      </w:r>
      <w:r w:rsidRPr="005551FF">
        <w:rPr>
          <w:rFonts w:ascii="Avenir Next" w:hAnsi="Avenir Next"/>
          <w:sz w:val="22"/>
          <w:szCs w:val="22"/>
          <w:lang w:val="pt-PT"/>
        </w:rPr>
        <w:t>com</w:t>
      </w:r>
      <w:r w:rsidR="00AC3A42">
        <w:rPr>
          <w:rFonts w:ascii="Avenir Next" w:hAnsi="Avenir Next"/>
          <w:sz w:val="22"/>
          <w:szCs w:val="22"/>
          <w:lang w:val="pt-PT"/>
        </w:rPr>
        <w:t xml:space="preserve"> </w:t>
      </w:r>
      <w:r w:rsidRPr="005551FF">
        <w:rPr>
          <w:rFonts w:ascii="Avenir Next" w:hAnsi="Avenir Next"/>
          <w:sz w:val="22"/>
          <w:szCs w:val="22"/>
          <w:lang w:val="pt-PT"/>
        </w:rPr>
        <w:t>o</w:t>
      </w:r>
      <w:r w:rsidR="00AC3A42">
        <w:rPr>
          <w:rFonts w:ascii="Avenir Next" w:hAnsi="Avenir Next"/>
          <w:sz w:val="22"/>
          <w:szCs w:val="22"/>
          <w:lang w:val="pt-PT"/>
        </w:rPr>
        <w:t xml:space="preserve"> </w:t>
      </w:r>
      <w:r w:rsidRPr="005551FF">
        <w:rPr>
          <w:rFonts w:ascii="Avenir Next" w:hAnsi="Avenir Next"/>
          <w:sz w:val="22"/>
          <w:szCs w:val="22"/>
          <w:lang w:val="pt-PT"/>
        </w:rPr>
        <w:t>objetivo</w:t>
      </w:r>
      <w:r w:rsidR="00AC3A42">
        <w:rPr>
          <w:rFonts w:ascii="Avenir Next" w:hAnsi="Avenir Next"/>
          <w:sz w:val="22"/>
          <w:szCs w:val="22"/>
          <w:lang w:val="pt-PT"/>
        </w:rPr>
        <w:t xml:space="preserve"> claro </w:t>
      </w:r>
      <w:r w:rsidRPr="005551FF">
        <w:rPr>
          <w:rFonts w:ascii="Avenir Next" w:hAnsi="Avenir Next"/>
          <w:sz w:val="22"/>
          <w:szCs w:val="22"/>
          <w:lang w:val="pt-PT"/>
        </w:rPr>
        <w:t>de</w:t>
      </w:r>
      <w:r w:rsidR="00AC3A42">
        <w:rPr>
          <w:rFonts w:ascii="Avenir Next" w:hAnsi="Avenir Next"/>
          <w:sz w:val="22"/>
          <w:szCs w:val="22"/>
          <w:lang w:val="pt-PT"/>
        </w:rPr>
        <w:t xml:space="preserve"> </w:t>
      </w:r>
      <w:r w:rsidRPr="005551FF">
        <w:rPr>
          <w:rFonts w:ascii="Avenir Next" w:hAnsi="Avenir Next"/>
          <w:sz w:val="22"/>
          <w:szCs w:val="22"/>
          <w:lang w:val="pt-PT"/>
        </w:rPr>
        <w:t xml:space="preserve">se tornar líder mundial </w:t>
      </w:r>
      <w:r w:rsidR="00AC3A42">
        <w:rPr>
          <w:rFonts w:ascii="Avenir Next" w:hAnsi="Avenir Next"/>
          <w:sz w:val="22"/>
          <w:szCs w:val="22"/>
          <w:lang w:val="pt-PT"/>
        </w:rPr>
        <w:t>d</w:t>
      </w:r>
      <w:r w:rsidRPr="005551FF">
        <w:rPr>
          <w:rFonts w:ascii="Avenir Next" w:hAnsi="Avenir Next"/>
          <w:sz w:val="22"/>
          <w:szCs w:val="22"/>
          <w:lang w:val="pt-PT"/>
        </w:rPr>
        <w:t xml:space="preserve">a mediação imobiliária.   </w:t>
      </w:r>
    </w:p>
    <w:p w14:paraId="4265D9E9" w14:textId="2DD4826F" w:rsidR="005551FF" w:rsidRPr="005551FF" w:rsidRDefault="00AC3A42" w:rsidP="005551FF">
      <w:pPr>
        <w:spacing w:after="160" w:line="256" w:lineRule="auto"/>
        <w:jc w:val="both"/>
        <w:rPr>
          <w:rFonts w:ascii="Avenir Next" w:hAnsi="Avenir Next"/>
          <w:sz w:val="22"/>
          <w:szCs w:val="22"/>
          <w:lang w:val="pt-PT"/>
        </w:rPr>
      </w:pPr>
      <w:r w:rsidRPr="00DC6E30">
        <w:rPr>
          <w:rFonts w:ascii="Avenir Next" w:hAnsi="Avenir Next"/>
          <w:sz w:val="22"/>
          <w:szCs w:val="22"/>
          <w:lang w:val="pt-PT"/>
        </w:rPr>
        <w:t>Com a entrada deste novo acionista, a</w:t>
      </w:r>
      <w:r w:rsidR="005551FF" w:rsidRPr="00DC6E30">
        <w:rPr>
          <w:rFonts w:ascii="Avenir Next" w:hAnsi="Avenir Next"/>
          <w:sz w:val="22"/>
          <w:szCs w:val="22"/>
          <w:lang w:val="pt-PT"/>
        </w:rPr>
        <w:t xml:space="preserve"> administração do grupo </w:t>
      </w:r>
      <w:proofErr w:type="spellStart"/>
      <w:r w:rsidR="005551FF" w:rsidRPr="00DC6E30">
        <w:rPr>
          <w:rFonts w:ascii="Avenir Next" w:hAnsi="Avenir Next"/>
          <w:sz w:val="22"/>
          <w:szCs w:val="22"/>
          <w:lang w:val="pt-PT"/>
        </w:rPr>
        <w:t>iad</w:t>
      </w:r>
      <w:proofErr w:type="spellEnd"/>
      <w:r w:rsidR="005551FF" w:rsidRPr="00DC6E30">
        <w:rPr>
          <w:rFonts w:ascii="Avenir Next" w:hAnsi="Avenir Next"/>
          <w:sz w:val="22"/>
          <w:szCs w:val="22"/>
          <w:lang w:val="pt-PT"/>
        </w:rPr>
        <w:t xml:space="preserve"> permanece intacta: </w:t>
      </w:r>
      <w:proofErr w:type="spellStart"/>
      <w:r w:rsidR="005551FF" w:rsidRPr="00DC6E30">
        <w:rPr>
          <w:rFonts w:ascii="Avenir Next" w:hAnsi="Avenir Next"/>
          <w:sz w:val="22"/>
          <w:szCs w:val="22"/>
          <w:lang w:val="pt-PT"/>
        </w:rPr>
        <w:t>Malik</w:t>
      </w:r>
      <w:proofErr w:type="spellEnd"/>
      <w:r w:rsidR="005551FF" w:rsidRPr="00DC6E30">
        <w:rPr>
          <w:rFonts w:ascii="Avenir Next" w:hAnsi="Avenir Next"/>
          <w:sz w:val="22"/>
          <w:szCs w:val="22"/>
          <w:lang w:val="pt-PT"/>
        </w:rPr>
        <w:t xml:space="preserve"> </w:t>
      </w:r>
      <w:proofErr w:type="spellStart"/>
      <w:r w:rsidR="005551FF" w:rsidRPr="00DC6E30">
        <w:rPr>
          <w:rFonts w:ascii="Avenir Next" w:hAnsi="Avenir Next"/>
          <w:sz w:val="22"/>
          <w:szCs w:val="22"/>
          <w:lang w:val="pt-PT"/>
        </w:rPr>
        <w:t>Benrejdal</w:t>
      </w:r>
      <w:proofErr w:type="spellEnd"/>
      <w:r w:rsidR="005551FF" w:rsidRPr="00DC6E30">
        <w:rPr>
          <w:rFonts w:ascii="Avenir Next" w:hAnsi="Avenir Next"/>
          <w:sz w:val="22"/>
          <w:szCs w:val="22"/>
          <w:lang w:val="pt-PT"/>
        </w:rPr>
        <w:t xml:space="preserve">, um dos </w:t>
      </w:r>
      <w:r w:rsidR="00374814" w:rsidRPr="00DC6E30">
        <w:rPr>
          <w:rFonts w:ascii="Avenir Next" w:hAnsi="Avenir Next"/>
          <w:sz w:val="22"/>
          <w:szCs w:val="22"/>
          <w:lang w:val="pt-PT"/>
        </w:rPr>
        <w:t>fundadores, mantém</w:t>
      </w:r>
      <w:r w:rsidR="005551FF" w:rsidRPr="00DC6E30">
        <w:rPr>
          <w:rFonts w:ascii="Avenir Next" w:hAnsi="Avenir Next"/>
          <w:sz w:val="22"/>
          <w:szCs w:val="22"/>
          <w:lang w:val="pt-PT"/>
        </w:rPr>
        <w:t xml:space="preserve"> a presidência do conselho de supervisão, enquanto </w:t>
      </w:r>
      <w:proofErr w:type="spellStart"/>
      <w:r w:rsidR="005551FF" w:rsidRPr="00DC6E30">
        <w:rPr>
          <w:rFonts w:ascii="Avenir Next" w:hAnsi="Avenir Next"/>
          <w:sz w:val="22"/>
          <w:szCs w:val="22"/>
          <w:lang w:val="pt-PT"/>
        </w:rPr>
        <w:t>Clément</w:t>
      </w:r>
      <w:proofErr w:type="spellEnd"/>
      <w:r w:rsidR="005551FF" w:rsidRPr="00DC6E30">
        <w:rPr>
          <w:rFonts w:ascii="Avenir Next" w:hAnsi="Avenir Next"/>
          <w:sz w:val="22"/>
          <w:szCs w:val="22"/>
          <w:lang w:val="pt-PT"/>
        </w:rPr>
        <w:t xml:space="preserve"> </w:t>
      </w:r>
      <w:proofErr w:type="spellStart"/>
      <w:r w:rsidR="005551FF" w:rsidRPr="00DC6E30">
        <w:rPr>
          <w:rFonts w:ascii="Avenir Next" w:hAnsi="Avenir Next"/>
          <w:sz w:val="22"/>
          <w:szCs w:val="22"/>
          <w:lang w:val="pt-PT"/>
        </w:rPr>
        <w:t>Delpirou</w:t>
      </w:r>
      <w:proofErr w:type="spellEnd"/>
      <w:r w:rsidR="005551FF" w:rsidRPr="00DC6E30">
        <w:rPr>
          <w:rFonts w:ascii="Avenir Next" w:hAnsi="Avenir Next"/>
          <w:sz w:val="22"/>
          <w:szCs w:val="22"/>
          <w:lang w:val="pt-PT"/>
        </w:rPr>
        <w:t xml:space="preserve"> e Roland </w:t>
      </w:r>
      <w:proofErr w:type="spellStart"/>
      <w:r w:rsidR="005551FF" w:rsidRPr="00DC6E30">
        <w:rPr>
          <w:rFonts w:ascii="Avenir Next" w:hAnsi="Avenir Next"/>
          <w:sz w:val="22"/>
          <w:szCs w:val="22"/>
          <w:lang w:val="pt-PT"/>
        </w:rPr>
        <w:t>Tripard</w:t>
      </w:r>
      <w:proofErr w:type="spellEnd"/>
      <w:r w:rsidR="005551FF" w:rsidRPr="00DC6E30">
        <w:rPr>
          <w:rFonts w:ascii="Avenir Next" w:hAnsi="Avenir Next"/>
          <w:sz w:val="22"/>
          <w:szCs w:val="22"/>
          <w:lang w:val="pt-PT"/>
        </w:rPr>
        <w:t xml:space="preserve"> permanecem, respetivamente, como CEO e Presidente do grupo. A equipa será reforçada com o apoio de dois </w:t>
      </w:r>
      <w:r w:rsidR="005551FF" w:rsidRPr="00DC6E30">
        <w:rPr>
          <w:rFonts w:ascii="Avenir Next" w:hAnsi="Avenir Next"/>
          <w:i/>
          <w:iCs/>
          <w:sz w:val="22"/>
          <w:szCs w:val="22"/>
          <w:lang w:val="fr"/>
        </w:rPr>
        <w:t>experts</w:t>
      </w:r>
      <w:r w:rsidR="005551FF" w:rsidRPr="00DC6E30">
        <w:rPr>
          <w:rFonts w:ascii="Avenir Next" w:hAnsi="Avenir Next"/>
          <w:sz w:val="22"/>
          <w:szCs w:val="22"/>
          <w:lang w:val="fr"/>
        </w:rPr>
        <w:t xml:space="preserve"> </w:t>
      </w:r>
      <w:r w:rsidR="005551FF" w:rsidRPr="00DC6E30">
        <w:rPr>
          <w:rFonts w:ascii="Avenir Next" w:hAnsi="Avenir Next"/>
          <w:sz w:val="22"/>
          <w:szCs w:val="22"/>
          <w:lang w:val="pt-PT"/>
        </w:rPr>
        <w:t xml:space="preserve">do imobiliário digital da Insight: </w:t>
      </w:r>
      <w:proofErr w:type="spellStart"/>
      <w:r w:rsidR="005551FF" w:rsidRPr="00DC6E30">
        <w:rPr>
          <w:rFonts w:ascii="Avenir Next" w:hAnsi="Avenir Next"/>
          <w:sz w:val="22"/>
          <w:szCs w:val="22"/>
          <w:lang w:val="pt-PT"/>
        </w:rPr>
        <w:t>Deve</w:t>
      </w:r>
      <w:r w:rsidR="00DC6E30" w:rsidRPr="00DC6E30">
        <w:rPr>
          <w:rFonts w:ascii="Avenir Next" w:hAnsi="Avenir Next"/>
          <w:sz w:val="22"/>
          <w:szCs w:val="22"/>
          <w:lang w:val="pt-PT"/>
        </w:rPr>
        <w:t>n</w:t>
      </w:r>
      <w:proofErr w:type="spellEnd"/>
      <w:r w:rsidR="005551FF" w:rsidRPr="00DC6E30">
        <w:rPr>
          <w:rFonts w:ascii="Avenir Next" w:hAnsi="Avenir Next"/>
          <w:sz w:val="22"/>
          <w:szCs w:val="22"/>
          <w:lang w:val="pt-PT"/>
        </w:rPr>
        <w:t xml:space="preserve"> </w:t>
      </w:r>
      <w:proofErr w:type="spellStart"/>
      <w:r w:rsidR="005551FF" w:rsidRPr="00DC6E30">
        <w:rPr>
          <w:rFonts w:ascii="Avenir Next" w:hAnsi="Avenir Next"/>
          <w:sz w:val="22"/>
          <w:szCs w:val="22"/>
          <w:lang w:val="pt-PT"/>
        </w:rPr>
        <w:t>Parekh</w:t>
      </w:r>
      <w:proofErr w:type="spellEnd"/>
      <w:r w:rsidR="005551FF" w:rsidRPr="00DC6E30">
        <w:rPr>
          <w:rFonts w:ascii="Avenir Next" w:hAnsi="Avenir Next"/>
          <w:sz w:val="22"/>
          <w:szCs w:val="22"/>
          <w:lang w:val="pt-PT"/>
        </w:rPr>
        <w:t xml:space="preserve"> e AJ </w:t>
      </w:r>
      <w:proofErr w:type="spellStart"/>
      <w:r w:rsidR="005551FF" w:rsidRPr="00DC6E30">
        <w:rPr>
          <w:rFonts w:ascii="Avenir Next" w:hAnsi="Avenir Next"/>
          <w:sz w:val="22"/>
          <w:szCs w:val="22"/>
          <w:lang w:val="pt-PT"/>
        </w:rPr>
        <w:t>Malhotra</w:t>
      </w:r>
      <w:proofErr w:type="spellEnd"/>
      <w:r w:rsidR="005551FF" w:rsidRPr="00DC6E30">
        <w:rPr>
          <w:rFonts w:ascii="Avenir Next" w:hAnsi="Avenir Next"/>
          <w:sz w:val="22"/>
          <w:szCs w:val="22"/>
          <w:lang w:val="pt-PT"/>
        </w:rPr>
        <w:t>.</w:t>
      </w:r>
    </w:p>
    <w:p w14:paraId="0C1AEE18" w14:textId="7C7EDBE0" w:rsidR="00AC3A42" w:rsidRDefault="00AC3A42" w:rsidP="005551FF">
      <w:pPr>
        <w:spacing w:after="160" w:line="256" w:lineRule="auto"/>
        <w:jc w:val="both"/>
        <w:rPr>
          <w:rFonts w:ascii="Avenir Next" w:hAnsi="Avenir Next"/>
          <w:sz w:val="22"/>
          <w:szCs w:val="22"/>
          <w:lang w:val="pt-PT"/>
        </w:rPr>
      </w:pPr>
      <w:r>
        <w:rPr>
          <w:rFonts w:ascii="Avenir Next" w:hAnsi="Avenir Next"/>
          <w:sz w:val="22"/>
          <w:szCs w:val="22"/>
          <w:lang w:val="pt-PT"/>
        </w:rPr>
        <w:t>“</w:t>
      </w:r>
      <w:r w:rsidR="005551FF" w:rsidRPr="005551FF">
        <w:rPr>
          <w:rFonts w:ascii="Avenir Next" w:hAnsi="Avenir Next"/>
          <w:sz w:val="22"/>
          <w:szCs w:val="22"/>
          <w:lang w:val="pt-PT"/>
        </w:rPr>
        <w:t xml:space="preserve">Estamos </w:t>
      </w:r>
      <w:r>
        <w:rPr>
          <w:rFonts w:ascii="Avenir Next" w:hAnsi="Avenir Next"/>
          <w:sz w:val="22"/>
          <w:szCs w:val="22"/>
          <w:lang w:val="pt-PT"/>
        </w:rPr>
        <w:t xml:space="preserve">extremamente </w:t>
      </w:r>
      <w:r w:rsidR="005551FF" w:rsidRPr="005551FF">
        <w:rPr>
          <w:rFonts w:ascii="Avenir Next" w:hAnsi="Avenir Next"/>
          <w:sz w:val="22"/>
          <w:szCs w:val="22"/>
          <w:lang w:val="pt-PT"/>
        </w:rPr>
        <w:t xml:space="preserve">orgulhosos desta demonstração de confiança na nossa rede por parte da </w:t>
      </w:r>
      <w:r w:rsidR="00374814" w:rsidRPr="005551FF">
        <w:rPr>
          <w:rFonts w:ascii="Avenir Next" w:hAnsi="Avenir Next"/>
          <w:sz w:val="22"/>
          <w:szCs w:val="22"/>
          <w:lang w:val="pt-PT"/>
        </w:rPr>
        <w:t xml:space="preserve">Insight </w:t>
      </w:r>
      <w:proofErr w:type="spellStart"/>
      <w:r w:rsidR="00374814" w:rsidRPr="005551FF">
        <w:rPr>
          <w:rFonts w:ascii="Avenir Next" w:hAnsi="Avenir Next"/>
          <w:sz w:val="22"/>
          <w:szCs w:val="22"/>
          <w:lang w:val="pt-PT"/>
        </w:rPr>
        <w:t>Partners</w:t>
      </w:r>
      <w:proofErr w:type="spellEnd"/>
      <w:r w:rsidR="005551FF" w:rsidRPr="005551FF">
        <w:rPr>
          <w:rFonts w:ascii="Avenir Next" w:hAnsi="Avenir Next"/>
          <w:sz w:val="22"/>
          <w:szCs w:val="22"/>
          <w:lang w:val="pt-PT"/>
        </w:rPr>
        <w:t>,</w:t>
      </w:r>
      <w:r w:rsidR="00DC6E30">
        <w:rPr>
          <w:rFonts w:ascii="Avenir Next" w:hAnsi="Avenir Next"/>
          <w:sz w:val="22"/>
          <w:szCs w:val="22"/>
          <w:lang w:val="pt-PT"/>
        </w:rPr>
        <w:t xml:space="preserve"> </w:t>
      </w:r>
      <w:r w:rsidR="005551FF" w:rsidRPr="005551FF">
        <w:rPr>
          <w:rFonts w:ascii="Avenir Next" w:hAnsi="Avenir Next"/>
          <w:sz w:val="22"/>
          <w:szCs w:val="22"/>
          <w:lang w:val="pt-PT"/>
        </w:rPr>
        <w:t xml:space="preserve">que demonstrou a sua capacidade única de construir líderes mundiais. Esta nova parceria reforça a nossa ambição de desenvolvimento em França e a nível internacional. Vai permitir-nos investir ainda mais nos meios de comunicação social e continuar a facultar aos </w:t>
      </w:r>
    </w:p>
    <w:p w14:paraId="4F6AD21D" w14:textId="77777777" w:rsidR="00AC3A42" w:rsidRDefault="00AC3A42" w:rsidP="005551FF">
      <w:pPr>
        <w:spacing w:after="160" w:line="256" w:lineRule="auto"/>
        <w:jc w:val="both"/>
        <w:rPr>
          <w:rFonts w:ascii="Avenir Next" w:hAnsi="Avenir Next"/>
          <w:sz w:val="22"/>
          <w:szCs w:val="22"/>
          <w:lang w:val="pt-PT"/>
        </w:rPr>
      </w:pPr>
    </w:p>
    <w:p w14:paraId="62E617FC" w14:textId="77777777" w:rsidR="00AC3A42" w:rsidRDefault="00AC3A42" w:rsidP="005551FF">
      <w:pPr>
        <w:spacing w:after="160" w:line="256" w:lineRule="auto"/>
        <w:jc w:val="both"/>
        <w:rPr>
          <w:rFonts w:ascii="Avenir Next" w:hAnsi="Avenir Next"/>
          <w:sz w:val="22"/>
          <w:szCs w:val="22"/>
          <w:lang w:val="pt-PT"/>
        </w:rPr>
      </w:pPr>
    </w:p>
    <w:p w14:paraId="30A3264A" w14:textId="77777777" w:rsidR="00AC3A42" w:rsidRDefault="00AC3A42" w:rsidP="005551FF">
      <w:pPr>
        <w:spacing w:after="160" w:line="256" w:lineRule="auto"/>
        <w:jc w:val="both"/>
        <w:rPr>
          <w:rFonts w:ascii="Avenir Next" w:hAnsi="Avenir Next"/>
          <w:sz w:val="22"/>
          <w:szCs w:val="22"/>
          <w:lang w:val="pt-PT"/>
        </w:rPr>
      </w:pPr>
    </w:p>
    <w:p w14:paraId="7D3FD546" w14:textId="77777777" w:rsidR="00AC3A42" w:rsidRDefault="00AC3A42" w:rsidP="005551FF">
      <w:pPr>
        <w:spacing w:after="160" w:line="256" w:lineRule="auto"/>
        <w:jc w:val="both"/>
        <w:rPr>
          <w:rFonts w:ascii="Avenir Next" w:hAnsi="Avenir Next"/>
          <w:sz w:val="22"/>
          <w:szCs w:val="22"/>
          <w:lang w:val="pt-PT"/>
        </w:rPr>
      </w:pPr>
    </w:p>
    <w:p w14:paraId="4F89D665" w14:textId="77777777" w:rsidR="00AC3A42" w:rsidRDefault="00AC3A42" w:rsidP="005551FF">
      <w:pPr>
        <w:spacing w:after="160" w:line="256" w:lineRule="auto"/>
        <w:jc w:val="both"/>
        <w:rPr>
          <w:rFonts w:ascii="Avenir Next" w:hAnsi="Avenir Next"/>
          <w:sz w:val="22"/>
          <w:szCs w:val="22"/>
          <w:lang w:val="pt-PT"/>
        </w:rPr>
      </w:pPr>
    </w:p>
    <w:p w14:paraId="58659DAE" w14:textId="14E5D0D9" w:rsidR="005551FF" w:rsidRPr="005551FF" w:rsidRDefault="005551FF" w:rsidP="005551FF">
      <w:pPr>
        <w:spacing w:after="160" w:line="256" w:lineRule="auto"/>
        <w:jc w:val="both"/>
        <w:rPr>
          <w:rFonts w:ascii="Avenir Next" w:hAnsi="Avenir Next"/>
          <w:sz w:val="22"/>
          <w:szCs w:val="22"/>
          <w:lang w:val="pt-PT"/>
        </w:rPr>
      </w:pPr>
      <w:r w:rsidRPr="005551FF">
        <w:rPr>
          <w:rFonts w:ascii="Avenir Next" w:hAnsi="Avenir Next"/>
          <w:sz w:val="22"/>
          <w:szCs w:val="22"/>
          <w:lang w:val="pt-PT"/>
        </w:rPr>
        <w:t xml:space="preserve">nossos consultores ferramentas tecnológicas diferenciadoras”, afirma </w:t>
      </w:r>
      <w:proofErr w:type="spellStart"/>
      <w:r w:rsidRPr="005551FF">
        <w:rPr>
          <w:rFonts w:ascii="Avenir Next" w:hAnsi="Avenir Next"/>
          <w:sz w:val="22"/>
          <w:szCs w:val="22"/>
          <w:lang w:val="pt-PT"/>
        </w:rPr>
        <w:t>Clément</w:t>
      </w:r>
      <w:proofErr w:type="spellEnd"/>
      <w:r w:rsidRPr="005551FF">
        <w:rPr>
          <w:rFonts w:ascii="Avenir Next" w:hAnsi="Avenir Next"/>
          <w:sz w:val="22"/>
          <w:szCs w:val="22"/>
          <w:lang w:val="pt-PT"/>
        </w:rPr>
        <w:t xml:space="preserve"> </w:t>
      </w:r>
      <w:proofErr w:type="spellStart"/>
      <w:r w:rsidRPr="005551FF">
        <w:rPr>
          <w:rFonts w:ascii="Avenir Next" w:hAnsi="Avenir Next"/>
          <w:sz w:val="22"/>
          <w:szCs w:val="22"/>
          <w:lang w:val="pt-PT"/>
        </w:rPr>
        <w:t>Delpirou</w:t>
      </w:r>
      <w:proofErr w:type="spellEnd"/>
      <w:r w:rsidRPr="005551FF">
        <w:rPr>
          <w:rFonts w:ascii="Avenir Next" w:hAnsi="Avenir Next"/>
          <w:sz w:val="22"/>
          <w:szCs w:val="22"/>
          <w:lang w:val="pt-PT"/>
        </w:rPr>
        <w:t xml:space="preserve">, CEO do grupo </w:t>
      </w:r>
      <w:proofErr w:type="spellStart"/>
      <w:r w:rsidRPr="005551FF">
        <w:rPr>
          <w:rFonts w:ascii="Avenir Next" w:hAnsi="Avenir Next"/>
          <w:sz w:val="22"/>
          <w:szCs w:val="22"/>
          <w:lang w:val="pt-PT"/>
        </w:rPr>
        <w:t>iad</w:t>
      </w:r>
      <w:proofErr w:type="spellEnd"/>
      <w:r w:rsidRPr="005551FF">
        <w:rPr>
          <w:rFonts w:ascii="Avenir Next" w:hAnsi="Avenir Next"/>
          <w:sz w:val="22"/>
          <w:szCs w:val="22"/>
          <w:lang w:val="pt-PT"/>
        </w:rPr>
        <w:t>.</w:t>
      </w:r>
    </w:p>
    <w:p w14:paraId="79F7A660" w14:textId="04AAB586" w:rsidR="005551FF" w:rsidRPr="005551FF" w:rsidRDefault="005551FF" w:rsidP="00374814">
      <w:pPr>
        <w:spacing w:after="160" w:line="256" w:lineRule="auto"/>
        <w:jc w:val="both"/>
        <w:rPr>
          <w:rFonts w:ascii="Avenir Next" w:hAnsi="Avenir Next"/>
          <w:sz w:val="22"/>
          <w:szCs w:val="22"/>
          <w:lang w:val="pt-PT"/>
        </w:rPr>
      </w:pPr>
      <w:r w:rsidRPr="005551FF">
        <w:rPr>
          <w:rFonts w:ascii="Avenir Next" w:hAnsi="Avenir Next"/>
          <w:sz w:val="22"/>
          <w:szCs w:val="22"/>
          <w:lang w:val="pt-PT"/>
        </w:rPr>
        <w:t xml:space="preserve">Já Roland </w:t>
      </w:r>
      <w:proofErr w:type="spellStart"/>
      <w:r w:rsidRPr="005551FF">
        <w:rPr>
          <w:rFonts w:ascii="Avenir Next" w:hAnsi="Avenir Next"/>
          <w:sz w:val="22"/>
          <w:szCs w:val="22"/>
          <w:lang w:val="pt-PT"/>
        </w:rPr>
        <w:t>Tripard</w:t>
      </w:r>
      <w:proofErr w:type="spellEnd"/>
      <w:r w:rsidRPr="005551FF">
        <w:rPr>
          <w:rFonts w:ascii="Avenir Next" w:hAnsi="Avenir Next"/>
          <w:sz w:val="22"/>
          <w:szCs w:val="22"/>
          <w:lang w:val="pt-PT"/>
        </w:rPr>
        <w:t xml:space="preserve">, presidente do grupo </w:t>
      </w:r>
      <w:proofErr w:type="spellStart"/>
      <w:r w:rsidRPr="005551FF">
        <w:rPr>
          <w:rFonts w:ascii="Avenir Next" w:hAnsi="Avenir Next"/>
          <w:sz w:val="22"/>
          <w:szCs w:val="22"/>
          <w:lang w:val="pt-PT"/>
        </w:rPr>
        <w:t>iad</w:t>
      </w:r>
      <w:proofErr w:type="spellEnd"/>
      <w:r w:rsidRPr="005551FF">
        <w:rPr>
          <w:rFonts w:ascii="Avenir Next" w:hAnsi="Avenir Next"/>
          <w:sz w:val="22"/>
          <w:szCs w:val="22"/>
          <w:lang w:val="pt-PT"/>
        </w:rPr>
        <w:t xml:space="preserve">, salienta: “A chegada da Insight </w:t>
      </w:r>
      <w:proofErr w:type="spellStart"/>
      <w:r w:rsidRPr="005551FF">
        <w:rPr>
          <w:rFonts w:ascii="Avenir Next" w:hAnsi="Avenir Next"/>
          <w:sz w:val="22"/>
          <w:szCs w:val="22"/>
          <w:lang w:val="pt-PT"/>
        </w:rPr>
        <w:t>Partners</w:t>
      </w:r>
      <w:proofErr w:type="spellEnd"/>
      <w:r w:rsidRPr="005551FF">
        <w:rPr>
          <w:rFonts w:ascii="Avenir Next" w:hAnsi="Avenir Next"/>
          <w:sz w:val="22"/>
          <w:szCs w:val="22"/>
          <w:lang w:val="pt-PT"/>
        </w:rPr>
        <w:t xml:space="preserve"> como</w:t>
      </w:r>
      <w:r w:rsidR="00374814">
        <w:rPr>
          <w:rFonts w:ascii="Avenir Next" w:hAnsi="Avenir Next"/>
          <w:sz w:val="22"/>
          <w:szCs w:val="22"/>
          <w:lang w:val="pt-PT"/>
        </w:rPr>
        <w:t xml:space="preserve"> </w:t>
      </w:r>
      <w:r w:rsidRPr="005551FF">
        <w:rPr>
          <w:rFonts w:ascii="Avenir Next" w:hAnsi="Avenir Next"/>
          <w:sz w:val="22"/>
          <w:szCs w:val="22"/>
          <w:lang w:val="pt-PT"/>
        </w:rPr>
        <w:t xml:space="preserve">novo investidor e parceiro da </w:t>
      </w:r>
      <w:proofErr w:type="spellStart"/>
      <w:r w:rsidRPr="005551FF">
        <w:rPr>
          <w:rFonts w:ascii="Avenir Next" w:hAnsi="Avenir Next"/>
          <w:sz w:val="22"/>
          <w:szCs w:val="22"/>
          <w:lang w:val="pt-PT"/>
        </w:rPr>
        <w:t>iad</w:t>
      </w:r>
      <w:proofErr w:type="spellEnd"/>
      <w:r w:rsidRPr="005551FF">
        <w:rPr>
          <w:rFonts w:ascii="Avenir Next" w:hAnsi="Avenir Next"/>
          <w:sz w:val="22"/>
          <w:szCs w:val="22"/>
          <w:lang w:val="pt-PT"/>
        </w:rPr>
        <w:t xml:space="preserve"> enquadra-se </w:t>
      </w:r>
      <w:r w:rsidR="00374814">
        <w:rPr>
          <w:rFonts w:ascii="Avenir Next" w:hAnsi="Avenir Next"/>
          <w:sz w:val="22"/>
          <w:szCs w:val="22"/>
          <w:lang w:val="pt-PT"/>
        </w:rPr>
        <w:t xml:space="preserve">de forma natural </w:t>
      </w:r>
      <w:r w:rsidRPr="005551FF">
        <w:rPr>
          <w:rFonts w:ascii="Avenir Next" w:hAnsi="Avenir Next"/>
          <w:sz w:val="22"/>
          <w:szCs w:val="22"/>
          <w:lang w:val="pt-PT"/>
        </w:rPr>
        <w:t>n</w:t>
      </w:r>
      <w:r w:rsidR="00374814">
        <w:rPr>
          <w:rFonts w:ascii="Avenir Next" w:hAnsi="Avenir Next"/>
          <w:sz w:val="22"/>
          <w:szCs w:val="22"/>
          <w:lang w:val="pt-PT"/>
        </w:rPr>
        <w:t xml:space="preserve">o percurso </w:t>
      </w:r>
      <w:r w:rsidRPr="005551FF">
        <w:rPr>
          <w:rFonts w:ascii="Avenir Next" w:hAnsi="Avenir Next"/>
          <w:sz w:val="22"/>
          <w:szCs w:val="22"/>
          <w:lang w:val="pt-PT"/>
        </w:rPr>
        <w:t xml:space="preserve">de crescimento extraordinário da </w:t>
      </w:r>
      <w:r w:rsidR="00374814">
        <w:rPr>
          <w:rFonts w:ascii="Avenir Next" w:hAnsi="Avenir Next"/>
          <w:sz w:val="22"/>
          <w:szCs w:val="22"/>
          <w:lang w:val="pt-PT"/>
        </w:rPr>
        <w:t xml:space="preserve">nossa </w:t>
      </w:r>
      <w:r w:rsidRPr="005551FF">
        <w:rPr>
          <w:rFonts w:ascii="Avenir Next" w:hAnsi="Avenir Next"/>
          <w:sz w:val="22"/>
          <w:szCs w:val="22"/>
          <w:lang w:val="pt-PT"/>
        </w:rPr>
        <w:t xml:space="preserve">rede. O nosso modelo de desenvolvimento </w:t>
      </w:r>
      <w:r w:rsidR="00374814">
        <w:rPr>
          <w:rFonts w:ascii="Avenir Next" w:hAnsi="Avenir Next"/>
          <w:sz w:val="22"/>
          <w:szCs w:val="22"/>
          <w:lang w:val="pt-PT"/>
        </w:rPr>
        <w:t>assente</w:t>
      </w:r>
      <w:r w:rsidRPr="005551FF">
        <w:rPr>
          <w:rFonts w:ascii="Avenir Next" w:hAnsi="Avenir Next"/>
          <w:sz w:val="22"/>
          <w:szCs w:val="22"/>
          <w:lang w:val="pt-PT"/>
        </w:rPr>
        <w:t xml:space="preserve"> no empreendedorismo seduziu-os. Vão trazer-nos uma experiência </w:t>
      </w:r>
      <w:r w:rsidR="00374814">
        <w:rPr>
          <w:rFonts w:ascii="Avenir Next" w:hAnsi="Avenir Next"/>
          <w:sz w:val="22"/>
          <w:szCs w:val="22"/>
          <w:lang w:val="pt-PT"/>
        </w:rPr>
        <w:t xml:space="preserve">única </w:t>
      </w:r>
      <w:r w:rsidRPr="005551FF">
        <w:rPr>
          <w:rFonts w:ascii="Avenir Next" w:hAnsi="Avenir Next"/>
          <w:sz w:val="22"/>
          <w:szCs w:val="22"/>
          <w:lang w:val="pt-PT"/>
        </w:rPr>
        <w:t>no mundo em termos de tecnologias inovadoras, de implantação internacional, e, claro está, de conhecimento</w:t>
      </w:r>
      <w:r w:rsidR="00374814">
        <w:rPr>
          <w:rFonts w:ascii="Avenir Next" w:hAnsi="Avenir Next"/>
          <w:sz w:val="22"/>
          <w:szCs w:val="22"/>
          <w:lang w:val="pt-PT"/>
        </w:rPr>
        <w:t xml:space="preserve"> </w:t>
      </w:r>
      <w:r w:rsidRPr="005551FF">
        <w:rPr>
          <w:rFonts w:ascii="Avenir Next" w:hAnsi="Avenir Next"/>
          <w:sz w:val="22"/>
          <w:szCs w:val="22"/>
          <w:lang w:val="pt-PT"/>
        </w:rPr>
        <w:t xml:space="preserve">do </w:t>
      </w:r>
      <w:r w:rsidR="00374814">
        <w:rPr>
          <w:rFonts w:ascii="Avenir Next" w:hAnsi="Avenir Next"/>
          <w:sz w:val="22"/>
          <w:szCs w:val="22"/>
          <w:lang w:val="pt-PT"/>
        </w:rPr>
        <w:t xml:space="preserve">maior </w:t>
      </w:r>
      <w:r w:rsidRPr="005551FF">
        <w:rPr>
          <w:rFonts w:ascii="Avenir Next" w:hAnsi="Avenir Next"/>
          <w:sz w:val="22"/>
          <w:szCs w:val="22"/>
          <w:lang w:val="pt-PT"/>
        </w:rPr>
        <w:t xml:space="preserve">mercado imobiliário </w:t>
      </w:r>
      <w:r w:rsidR="00374814">
        <w:rPr>
          <w:rFonts w:ascii="Avenir Next" w:hAnsi="Avenir Next"/>
          <w:sz w:val="22"/>
          <w:szCs w:val="22"/>
          <w:lang w:val="pt-PT"/>
        </w:rPr>
        <w:t xml:space="preserve">mundial: </w:t>
      </w:r>
      <w:r w:rsidRPr="005551FF">
        <w:rPr>
          <w:rFonts w:ascii="Avenir Next" w:hAnsi="Avenir Next"/>
          <w:sz w:val="22"/>
          <w:szCs w:val="22"/>
          <w:lang w:val="pt-PT"/>
        </w:rPr>
        <w:t>o mercado americano”.</w:t>
      </w:r>
    </w:p>
    <w:p w14:paraId="2CB69D99" w14:textId="65463613" w:rsidR="005551FF" w:rsidRPr="005551FF" w:rsidRDefault="005551FF" w:rsidP="005551FF">
      <w:pPr>
        <w:spacing w:after="160" w:line="256" w:lineRule="auto"/>
        <w:jc w:val="both"/>
        <w:rPr>
          <w:rFonts w:ascii="Avenir Next" w:hAnsi="Avenir Next"/>
          <w:sz w:val="22"/>
          <w:szCs w:val="22"/>
          <w:lang w:val="pt-PT"/>
        </w:rPr>
      </w:pPr>
      <w:r w:rsidRPr="005551FF">
        <w:rPr>
          <w:rFonts w:ascii="Avenir Next" w:hAnsi="Avenir Next"/>
          <w:sz w:val="22"/>
          <w:szCs w:val="22"/>
          <w:lang w:val="pt-PT"/>
        </w:rPr>
        <w:t xml:space="preserve">“A nossa equipa na Insight é especialista em </w:t>
      </w:r>
      <w:r w:rsidRPr="00374814">
        <w:rPr>
          <w:rFonts w:ascii="Avenir Next" w:hAnsi="Avenir Next"/>
          <w:i/>
          <w:iCs/>
          <w:sz w:val="22"/>
          <w:szCs w:val="22"/>
          <w:lang w:val="pt-PT"/>
        </w:rPr>
        <w:t>software</w:t>
      </w:r>
      <w:r w:rsidRPr="005551FF">
        <w:rPr>
          <w:rFonts w:ascii="Avenir Next" w:hAnsi="Avenir Next"/>
          <w:sz w:val="22"/>
          <w:szCs w:val="22"/>
          <w:lang w:val="pt-PT"/>
        </w:rPr>
        <w:t xml:space="preserve"> e Internet com forte experiência no setor imobiliário, pelo que reconhecemos o crescimento e o potencial futuro da </w:t>
      </w:r>
      <w:proofErr w:type="spellStart"/>
      <w:r w:rsidRPr="005551FF">
        <w:rPr>
          <w:rFonts w:ascii="Avenir Next" w:hAnsi="Avenir Next"/>
          <w:sz w:val="22"/>
          <w:szCs w:val="22"/>
          <w:lang w:val="pt-PT"/>
        </w:rPr>
        <w:t>iad</w:t>
      </w:r>
      <w:proofErr w:type="spellEnd"/>
      <w:r w:rsidRPr="005551FF">
        <w:rPr>
          <w:rFonts w:ascii="Avenir Next" w:hAnsi="Avenir Next"/>
          <w:sz w:val="22"/>
          <w:szCs w:val="22"/>
          <w:lang w:val="pt-PT"/>
        </w:rPr>
        <w:t xml:space="preserve">, que nos entusiasmou de imediato. O seu sucesso torna-se possível através de um modelo único e poderoso de empreendedorismo que combina o </w:t>
      </w:r>
      <w:r w:rsidRPr="005551FF">
        <w:rPr>
          <w:rFonts w:ascii="Avenir Next" w:hAnsi="Avenir Next"/>
          <w:i/>
          <w:iCs/>
          <w:sz w:val="22"/>
          <w:szCs w:val="22"/>
          <w:lang w:val="pt-PT"/>
        </w:rPr>
        <w:t>know-how</w:t>
      </w:r>
      <w:r w:rsidRPr="005551FF">
        <w:rPr>
          <w:rFonts w:ascii="Avenir Next" w:hAnsi="Avenir Next"/>
          <w:sz w:val="22"/>
          <w:szCs w:val="22"/>
          <w:lang w:val="pt-PT"/>
        </w:rPr>
        <w:t xml:space="preserve"> humano </w:t>
      </w:r>
      <w:r w:rsidR="00374814">
        <w:rPr>
          <w:rFonts w:ascii="Avenir Next" w:hAnsi="Avenir Next"/>
          <w:sz w:val="22"/>
          <w:szCs w:val="22"/>
          <w:lang w:val="pt-PT"/>
        </w:rPr>
        <w:t>com</w:t>
      </w:r>
      <w:r w:rsidRPr="005551FF">
        <w:rPr>
          <w:rFonts w:ascii="Avenir Next" w:hAnsi="Avenir Next"/>
          <w:sz w:val="22"/>
          <w:szCs w:val="22"/>
          <w:lang w:val="pt-PT"/>
        </w:rPr>
        <w:t xml:space="preserve"> ferramentas tecnológicas avançadas para proporcionar uma experiência </w:t>
      </w:r>
      <w:r w:rsidR="00374814">
        <w:rPr>
          <w:rFonts w:ascii="Avenir Next" w:hAnsi="Avenir Next"/>
          <w:sz w:val="22"/>
          <w:szCs w:val="22"/>
          <w:lang w:val="pt-PT"/>
        </w:rPr>
        <w:t>sem igual</w:t>
      </w:r>
      <w:r w:rsidRPr="005551FF">
        <w:rPr>
          <w:rFonts w:ascii="Avenir Next" w:hAnsi="Avenir Next"/>
          <w:sz w:val="22"/>
          <w:szCs w:val="22"/>
          <w:lang w:val="pt-PT"/>
        </w:rPr>
        <w:t xml:space="preserve"> </w:t>
      </w:r>
      <w:r w:rsidR="00374814">
        <w:rPr>
          <w:rFonts w:ascii="Avenir Next" w:hAnsi="Avenir Next"/>
          <w:sz w:val="22"/>
          <w:szCs w:val="22"/>
          <w:lang w:val="pt-PT"/>
        </w:rPr>
        <w:t>aos seus</w:t>
      </w:r>
      <w:r w:rsidRPr="005551FF">
        <w:rPr>
          <w:rFonts w:ascii="Avenir Next" w:hAnsi="Avenir Next"/>
          <w:sz w:val="22"/>
          <w:szCs w:val="22"/>
          <w:lang w:val="pt-PT"/>
        </w:rPr>
        <w:t xml:space="preserve"> consultores imobiliários. Estamos ansiosos por ajudar a elevar a plataforma da </w:t>
      </w:r>
      <w:proofErr w:type="spellStart"/>
      <w:r w:rsidRPr="005551FF">
        <w:rPr>
          <w:rFonts w:ascii="Avenir Next" w:hAnsi="Avenir Next"/>
          <w:sz w:val="22"/>
          <w:szCs w:val="22"/>
          <w:lang w:val="pt-PT"/>
        </w:rPr>
        <w:t>iad</w:t>
      </w:r>
      <w:proofErr w:type="spellEnd"/>
      <w:r w:rsidRPr="005551FF">
        <w:rPr>
          <w:rFonts w:ascii="Avenir Next" w:hAnsi="Avenir Next"/>
          <w:sz w:val="22"/>
          <w:szCs w:val="22"/>
          <w:lang w:val="pt-PT"/>
        </w:rPr>
        <w:t xml:space="preserve"> para o próximo nível”, refere </w:t>
      </w:r>
      <w:proofErr w:type="spellStart"/>
      <w:r w:rsidRPr="005551FF">
        <w:rPr>
          <w:rFonts w:ascii="Avenir Next" w:hAnsi="Avenir Next"/>
          <w:sz w:val="22"/>
          <w:szCs w:val="22"/>
          <w:lang w:val="pt-PT"/>
        </w:rPr>
        <w:t>Deven</w:t>
      </w:r>
      <w:proofErr w:type="spellEnd"/>
      <w:r w:rsidRPr="005551FF">
        <w:rPr>
          <w:rFonts w:ascii="Avenir Next" w:hAnsi="Avenir Next"/>
          <w:sz w:val="22"/>
          <w:szCs w:val="22"/>
          <w:lang w:val="pt-PT"/>
        </w:rPr>
        <w:t xml:space="preserve"> </w:t>
      </w:r>
      <w:proofErr w:type="spellStart"/>
      <w:r w:rsidRPr="005551FF">
        <w:rPr>
          <w:rFonts w:ascii="Avenir Next" w:hAnsi="Avenir Next"/>
          <w:sz w:val="22"/>
          <w:szCs w:val="22"/>
          <w:lang w:val="pt-PT"/>
        </w:rPr>
        <w:t>Parekh</w:t>
      </w:r>
      <w:proofErr w:type="spellEnd"/>
      <w:r w:rsidRPr="005551FF">
        <w:rPr>
          <w:rFonts w:ascii="Avenir Next" w:hAnsi="Avenir Next"/>
          <w:sz w:val="22"/>
          <w:szCs w:val="22"/>
          <w:lang w:val="pt-PT"/>
        </w:rPr>
        <w:t xml:space="preserve">, </w:t>
      </w:r>
      <w:proofErr w:type="spellStart"/>
      <w:r w:rsidRPr="005551FF">
        <w:rPr>
          <w:rFonts w:ascii="Avenir Next" w:hAnsi="Avenir Next"/>
          <w:bCs/>
          <w:sz w:val="22"/>
          <w:szCs w:val="22"/>
          <w:lang w:val="fr"/>
        </w:rPr>
        <w:t>Managing</w:t>
      </w:r>
      <w:proofErr w:type="spellEnd"/>
      <w:r w:rsidRPr="005551FF">
        <w:rPr>
          <w:rFonts w:ascii="Avenir Next" w:hAnsi="Avenir Next"/>
          <w:bCs/>
          <w:sz w:val="22"/>
          <w:szCs w:val="22"/>
          <w:lang w:val="fr"/>
        </w:rPr>
        <w:t xml:space="preserve"> </w:t>
      </w:r>
      <w:proofErr w:type="spellStart"/>
      <w:r w:rsidRPr="005551FF">
        <w:rPr>
          <w:rFonts w:ascii="Avenir Next" w:hAnsi="Avenir Next"/>
          <w:bCs/>
          <w:sz w:val="22"/>
          <w:szCs w:val="22"/>
          <w:lang w:val="fr"/>
        </w:rPr>
        <w:t>Director</w:t>
      </w:r>
      <w:proofErr w:type="spellEnd"/>
      <w:r w:rsidRPr="005551FF">
        <w:rPr>
          <w:rFonts w:ascii="Avenir Next" w:hAnsi="Avenir Next"/>
          <w:bCs/>
          <w:sz w:val="22"/>
          <w:szCs w:val="22"/>
          <w:lang w:val="pt-PT"/>
        </w:rPr>
        <w:t xml:space="preserve"> da Insight</w:t>
      </w:r>
      <w:r w:rsidRPr="005551FF">
        <w:rPr>
          <w:rFonts w:ascii="Avenir Next" w:hAnsi="Avenir Next"/>
          <w:sz w:val="22"/>
          <w:szCs w:val="22"/>
          <w:lang w:val="pt-PT"/>
        </w:rPr>
        <w:t xml:space="preserve"> </w:t>
      </w:r>
      <w:proofErr w:type="spellStart"/>
      <w:r w:rsidRPr="005551FF">
        <w:rPr>
          <w:rFonts w:ascii="Avenir Next" w:hAnsi="Avenir Next"/>
          <w:sz w:val="22"/>
          <w:szCs w:val="22"/>
          <w:lang w:val="pt-PT"/>
        </w:rPr>
        <w:t>Partners</w:t>
      </w:r>
      <w:proofErr w:type="spellEnd"/>
      <w:r w:rsidRPr="005551FF">
        <w:rPr>
          <w:rFonts w:ascii="Avenir Next" w:hAnsi="Avenir Next"/>
          <w:sz w:val="22"/>
          <w:szCs w:val="22"/>
          <w:lang w:val="pt-PT"/>
        </w:rPr>
        <w:t>.</w:t>
      </w:r>
    </w:p>
    <w:p w14:paraId="65E71CF5" w14:textId="77777777" w:rsidR="00B574BE" w:rsidRPr="005551FF" w:rsidRDefault="00B574BE" w:rsidP="00144EDB">
      <w:pPr>
        <w:rPr>
          <w:rFonts w:ascii="Avenir Next" w:hAnsi="Avenir Next"/>
          <w:b/>
          <w:bCs/>
          <w:sz w:val="22"/>
          <w:szCs w:val="22"/>
          <w:u w:color="000000"/>
          <w:lang w:val="es-ES_tradnl"/>
        </w:rPr>
      </w:pPr>
    </w:p>
    <w:p w14:paraId="0C86DB98" w14:textId="77777777" w:rsidR="00BF36C6" w:rsidRDefault="00BF36C6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61AD676A" w14:textId="15AE011D" w:rsidR="00C547E0" w:rsidRDefault="000D4CE4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  <w:r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 xml:space="preserve">Sobre </w:t>
      </w:r>
      <w:r w:rsidR="00426CFF" w:rsidRPr="000C2038">
        <w:rPr>
          <w:rFonts w:ascii="Avenir Next" w:hAnsi="Avenir Next"/>
          <w:b/>
          <w:bCs/>
          <w:sz w:val="20"/>
          <w:szCs w:val="20"/>
          <w:u w:color="000000"/>
          <w:lang w:val="pt-PT"/>
        </w:rPr>
        <w:t xml:space="preserve">a </w:t>
      </w:r>
      <w:proofErr w:type="spellStart"/>
      <w:r w:rsidR="00426CFF" w:rsidRPr="000C2038"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>iad</w:t>
      </w:r>
      <w:proofErr w:type="spellEnd"/>
    </w:p>
    <w:p w14:paraId="54652D44" w14:textId="77777777" w:rsidR="00937F8D" w:rsidRPr="000C2038" w:rsidRDefault="00937F8D" w:rsidP="00144EDB">
      <w:pPr>
        <w:rPr>
          <w:rFonts w:ascii="Avenir Next" w:eastAsia="Avenir Next" w:hAnsi="Avenir Next" w:cs="Avenir Next"/>
          <w:b/>
          <w:bCs/>
          <w:sz w:val="20"/>
          <w:szCs w:val="20"/>
          <w:u w:color="000000"/>
          <w:lang w:val="pt-PT"/>
        </w:rPr>
      </w:pPr>
    </w:p>
    <w:p w14:paraId="488668C9" w14:textId="77777777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0C2038">
        <w:rPr>
          <w:rFonts w:ascii="Avenir Next" w:hAnsi="Avenir Next"/>
          <w:sz w:val="20"/>
          <w:szCs w:val="20"/>
          <w:u w:color="000000"/>
        </w:rPr>
        <w:t xml:space="preserve">Fundada em França, em maio de 2008, por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Malik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Benrejdal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,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Jérôme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Chabin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e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Sébastien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Caille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, a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partiu </w:t>
      </w:r>
      <w:bookmarkStart w:id="0" w:name="OLE_LINK4"/>
      <w:bookmarkStart w:id="1" w:name="OLE_LINK5"/>
      <w:bookmarkStart w:id="2" w:name="OLE_LINK6"/>
      <w:r w:rsidRPr="000C2038">
        <w:rPr>
          <w:rFonts w:ascii="Avenir Next" w:hAnsi="Avenir Next"/>
          <w:sz w:val="20"/>
          <w:szCs w:val="20"/>
          <w:u w:color="000000"/>
        </w:rPr>
        <w:t>de um conceito visionário que funde imobiliário, web e marketing de rede</w:t>
      </w:r>
      <w:bookmarkEnd w:id="0"/>
      <w:bookmarkEnd w:id="1"/>
      <w:bookmarkEnd w:id="2"/>
      <w:r w:rsidRPr="000C2038">
        <w:rPr>
          <w:rFonts w:ascii="Avenir Next" w:hAnsi="Avenir Next"/>
          <w:sz w:val="20"/>
          <w:szCs w:val="20"/>
          <w:u w:color="000000"/>
        </w:rPr>
        <w:t xml:space="preserve">. </w:t>
      </w:r>
      <w:bookmarkStart w:id="3" w:name="OLE_LINK7"/>
      <w:bookmarkStart w:id="4" w:name="OLE_LINK8"/>
      <w:r w:rsidRPr="000C2038">
        <w:rPr>
          <w:rFonts w:ascii="Avenir Next" w:hAnsi="Avenir Next"/>
          <w:sz w:val="20"/>
          <w:szCs w:val="20"/>
          <w:u w:color="000000"/>
        </w:rPr>
        <w:t xml:space="preserve">A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vem desmaterializar as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ag</w:t>
      </w:r>
      <w:proofErr w:type="spellEnd"/>
      <w:r w:rsidRPr="000C2038">
        <w:rPr>
          <w:rFonts w:ascii="Avenir Next" w:hAnsi="Avenir Next"/>
          <w:sz w:val="20"/>
          <w:szCs w:val="20"/>
          <w:u w:color="000000"/>
          <w:lang w:val="fr-FR"/>
        </w:rPr>
        <w:t>ê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ncias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(lojas), promovendo uma relação de proximidade entre o consultor imobiliário e o cliente, prestando um serviço mais competitivo a quem queira comprar, arrendar ou vender um imóvel.</w:t>
      </w:r>
    </w:p>
    <w:bookmarkEnd w:id="3"/>
    <w:bookmarkEnd w:id="4"/>
    <w:p w14:paraId="676ED41D" w14:textId="77777777"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</w:p>
    <w:p w14:paraId="21CC485C" w14:textId="66624923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0C2038">
        <w:rPr>
          <w:rFonts w:ascii="Avenir Next" w:hAnsi="Avenir Next"/>
          <w:sz w:val="20"/>
          <w:szCs w:val="20"/>
          <w:u w:color="000000"/>
        </w:rPr>
        <w:t xml:space="preserve">Com um volume de negócios de </w:t>
      </w:r>
      <w:r w:rsidR="003D5A8E" w:rsidRPr="000C2038">
        <w:rPr>
          <w:rFonts w:ascii="Avenir Next" w:hAnsi="Avenir Next"/>
          <w:sz w:val="20"/>
          <w:szCs w:val="20"/>
          <w:u w:color="000000"/>
        </w:rPr>
        <w:t>2</w:t>
      </w:r>
      <w:r w:rsidR="00317F79">
        <w:rPr>
          <w:rFonts w:ascii="Avenir Next" w:hAnsi="Avenir Next"/>
          <w:sz w:val="20"/>
          <w:szCs w:val="20"/>
          <w:u w:color="000000"/>
        </w:rPr>
        <w:t>78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 milhões de euros, o grupo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conta com alguns dos mais importantes fundos de investimento mundiais no seu capital -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Naxicap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Partners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, IK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Investment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Partners</w:t>
      </w:r>
      <w:proofErr w:type="spellEnd"/>
      <w:r w:rsidR="00A62548">
        <w:rPr>
          <w:rFonts w:ascii="Avenir Next" w:hAnsi="Avenir Next"/>
          <w:sz w:val="20"/>
          <w:szCs w:val="20"/>
          <w:u w:color="000000"/>
        </w:rPr>
        <w:t xml:space="preserve">, 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Rothschild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Five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Arrows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r w:rsidR="00A62548">
        <w:rPr>
          <w:rFonts w:ascii="Avenir Next" w:hAnsi="Avenir Next"/>
          <w:sz w:val="20"/>
          <w:szCs w:val="20"/>
          <w:u w:color="000000"/>
        </w:rPr>
        <w:t xml:space="preserve">e </w:t>
      </w:r>
      <w:r w:rsidR="00A62548" w:rsidRPr="00A62548">
        <w:rPr>
          <w:rFonts w:ascii="Avenir Next" w:hAnsi="Avenir Next"/>
          <w:bCs/>
          <w:sz w:val="20"/>
          <w:szCs w:val="20"/>
          <w:u w:color="000000"/>
        </w:rPr>
        <w:t>Insight Partners</w:t>
      </w:r>
      <w:r w:rsidR="00A62548" w:rsidRPr="00A62548">
        <w:rPr>
          <w:rFonts w:ascii="Avenir Next" w:hAnsi="Avenir Next"/>
          <w:sz w:val="20"/>
          <w:szCs w:val="20"/>
          <w:u w:color="000000"/>
        </w:rPr>
        <w:t xml:space="preserve"> 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- o que demonstra o imenso potencial deste modelo criado para revolucionar o paradigma da mediação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imobiliá</w:t>
      </w:r>
      <w:proofErr w:type="spellEnd"/>
      <w:r w:rsidRPr="000C2038">
        <w:rPr>
          <w:rFonts w:ascii="Avenir Next" w:hAnsi="Avenir Next"/>
          <w:sz w:val="20"/>
          <w:szCs w:val="20"/>
          <w:u w:color="000000"/>
          <w:lang w:val="it-IT"/>
        </w:rPr>
        <w:t xml:space="preserve">ria. </w:t>
      </w:r>
    </w:p>
    <w:p w14:paraId="3500B382" w14:textId="77777777"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</w:p>
    <w:p w14:paraId="76F36401" w14:textId="77777777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0C2038">
        <w:rPr>
          <w:rFonts w:ascii="Avenir Next" w:hAnsi="Avenir Next"/>
          <w:sz w:val="20"/>
          <w:szCs w:val="20"/>
          <w:u w:color="000000"/>
        </w:rPr>
        <w:t xml:space="preserve">A prova do sucesso da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é que, em poucos anos, se tornou a maior rede de consultores imobiliários independentes em França, tendo hoje mais de </w:t>
      </w:r>
      <w:r w:rsidR="00317F79">
        <w:rPr>
          <w:rFonts w:ascii="Avenir Next" w:hAnsi="Avenir Next"/>
          <w:sz w:val="20"/>
          <w:szCs w:val="20"/>
          <w:u w:color="000000"/>
        </w:rPr>
        <w:t>1</w:t>
      </w:r>
      <w:r w:rsidR="00725F53">
        <w:rPr>
          <w:rFonts w:ascii="Avenir Next" w:hAnsi="Avenir Next"/>
          <w:sz w:val="20"/>
          <w:szCs w:val="20"/>
          <w:u w:color="000000"/>
        </w:rPr>
        <w:t xml:space="preserve">3 </w:t>
      </w:r>
      <w:r w:rsidR="00317F79">
        <w:rPr>
          <w:rFonts w:ascii="Avenir Next" w:hAnsi="Avenir Next"/>
          <w:sz w:val="20"/>
          <w:szCs w:val="20"/>
          <w:u w:color="000000"/>
        </w:rPr>
        <w:t>0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00 consultores, cerca de </w:t>
      </w:r>
      <w:r w:rsidR="003D5A8E" w:rsidRPr="000C2038">
        <w:rPr>
          <w:rFonts w:ascii="Avenir Next" w:hAnsi="Avenir Next"/>
          <w:sz w:val="20"/>
          <w:szCs w:val="20"/>
          <w:u w:color="000000"/>
        </w:rPr>
        <w:t>70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 000 imóveis online e tendo já concretizado sonhos a mais de </w:t>
      </w:r>
      <w:r w:rsidR="003D5A8E" w:rsidRPr="000C2038">
        <w:rPr>
          <w:rFonts w:ascii="Avenir Next" w:hAnsi="Avenir Next"/>
          <w:sz w:val="20"/>
          <w:szCs w:val="20"/>
          <w:u w:color="000000"/>
        </w:rPr>
        <w:t>2</w:t>
      </w:r>
      <w:r w:rsidR="00317F79">
        <w:rPr>
          <w:rFonts w:ascii="Avenir Next" w:hAnsi="Avenir Next"/>
          <w:sz w:val="20"/>
          <w:szCs w:val="20"/>
          <w:u w:color="000000"/>
        </w:rPr>
        <w:t>5</w:t>
      </w:r>
      <w:r w:rsidR="003D5A8E" w:rsidRPr="000C2038">
        <w:rPr>
          <w:rFonts w:ascii="Avenir Next" w:hAnsi="Avenir Next"/>
          <w:sz w:val="20"/>
          <w:szCs w:val="20"/>
          <w:u w:color="000000"/>
        </w:rPr>
        <w:t>0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 000 famílias.</w:t>
      </w:r>
    </w:p>
    <w:p w14:paraId="72507C23" w14:textId="77777777"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</w:p>
    <w:p w14:paraId="14B73BA2" w14:textId="4298772F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0C2038">
        <w:rPr>
          <w:rFonts w:ascii="Avenir Next" w:hAnsi="Avenir Next"/>
          <w:sz w:val="20"/>
          <w:szCs w:val="20"/>
          <w:u w:color="000000"/>
        </w:rPr>
        <w:t xml:space="preserve">A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iniciou a sua internacionalização com a criação da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Portugal em 2015, estando hoje também presente em Espanha</w:t>
      </w:r>
      <w:r w:rsidR="00257DBE">
        <w:rPr>
          <w:rFonts w:ascii="Avenir Next" w:hAnsi="Avenir Next"/>
          <w:sz w:val="20"/>
          <w:szCs w:val="20"/>
          <w:u w:color="000000"/>
        </w:rPr>
        <w:t>,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 Itáli</w:t>
      </w:r>
      <w:r w:rsidR="00374814">
        <w:rPr>
          <w:rFonts w:ascii="Avenir Next" w:hAnsi="Avenir Next"/>
          <w:sz w:val="20"/>
          <w:szCs w:val="20"/>
          <w:u w:color="000000"/>
        </w:rPr>
        <w:t xml:space="preserve">a, México </w:t>
      </w:r>
      <w:r w:rsidR="00257DBE">
        <w:rPr>
          <w:rFonts w:ascii="Avenir Next" w:hAnsi="Avenir Next"/>
          <w:sz w:val="20"/>
          <w:szCs w:val="20"/>
          <w:u w:color="000000"/>
        </w:rPr>
        <w:t>e Alemanha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. A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tem um ambicioso plano de expansão para diversos países na próxima década, </w:t>
      </w:r>
      <w:r w:rsidR="00257DBE">
        <w:rPr>
          <w:rFonts w:ascii="Avenir Next" w:hAnsi="Avenir Next"/>
          <w:sz w:val="20"/>
          <w:szCs w:val="20"/>
          <w:u w:color="000000"/>
        </w:rPr>
        <w:t>sendo já a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 maior rede </w:t>
      </w:r>
      <w:r w:rsidR="00257DBE">
        <w:rPr>
          <w:rFonts w:ascii="Avenir Next" w:hAnsi="Avenir Next"/>
          <w:sz w:val="20"/>
          <w:szCs w:val="20"/>
          <w:u w:color="000000"/>
        </w:rPr>
        <w:t xml:space="preserve">de consultores imobiliários independentes </w:t>
      </w:r>
      <w:r w:rsidRPr="000C2038">
        <w:rPr>
          <w:rFonts w:ascii="Avenir Next" w:hAnsi="Avenir Next"/>
          <w:sz w:val="20"/>
          <w:szCs w:val="20"/>
          <w:u w:color="000000"/>
        </w:rPr>
        <w:t>a nível europeu.</w:t>
      </w:r>
    </w:p>
    <w:p w14:paraId="54778580" w14:textId="77777777"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</w:p>
    <w:p w14:paraId="08495C91" w14:textId="77777777"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</w:p>
    <w:p w14:paraId="0170CAB8" w14:textId="77777777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  <w:r w:rsidRPr="000C2038">
        <w:rPr>
          <w:rFonts w:ascii="Avenir Next" w:hAnsi="Avenir Next"/>
          <w:sz w:val="18"/>
          <w:szCs w:val="18"/>
          <w:u w:color="000000"/>
        </w:rPr>
        <w:t>Gabinete de Imprensa</w:t>
      </w:r>
    </w:p>
    <w:p w14:paraId="5F1DB67B" w14:textId="77777777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 Medium" w:hAnsi="Avenir Next" w:cs="Avenir Next Medium"/>
          <w:sz w:val="18"/>
          <w:szCs w:val="18"/>
          <w:u w:color="000000"/>
          <w:lang w:val="en-US"/>
        </w:rPr>
      </w:pPr>
      <w:proofErr w:type="spellStart"/>
      <w:r w:rsidRPr="000C2038">
        <w:rPr>
          <w:rFonts w:ascii="Avenir Next" w:hAnsi="Avenir Next"/>
          <w:sz w:val="18"/>
          <w:szCs w:val="18"/>
          <w:u w:color="000000"/>
          <w:lang w:val="en-US"/>
        </w:rPr>
        <w:lastRenderedPageBreak/>
        <w:t>YoungNetwork</w:t>
      </w:r>
      <w:proofErr w:type="spellEnd"/>
      <w:r w:rsidR="0043113A" w:rsidRPr="000C2038">
        <w:rPr>
          <w:rFonts w:ascii="Avenir Next" w:hAnsi="Avenir Next"/>
          <w:sz w:val="18"/>
          <w:szCs w:val="18"/>
          <w:u w:color="000000"/>
          <w:lang w:val="en-US"/>
        </w:rPr>
        <w:t xml:space="preserve"> Group</w:t>
      </w:r>
    </w:p>
    <w:p w14:paraId="11EE6B06" w14:textId="77777777"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  <w:lang w:val="en-US"/>
        </w:rPr>
      </w:pPr>
    </w:p>
    <w:p w14:paraId="028C780F" w14:textId="77777777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  <w:lang w:val="en-US"/>
        </w:rPr>
      </w:pPr>
      <w:proofErr w:type="spellStart"/>
      <w:r w:rsidRPr="000C2038">
        <w:rPr>
          <w:rFonts w:ascii="Avenir Next" w:hAnsi="Avenir Next"/>
          <w:sz w:val="18"/>
          <w:szCs w:val="18"/>
          <w:u w:color="000000"/>
          <w:lang w:val="en-US"/>
        </w:rPr>
        <w:t>Andreia</w:t>
      </w:r>
      <w:proofErr w:type="spellEnd"/>
      <w:r w:rsidRPr="000C2038">
        <w:rPr>
          <w:rFonts w:ascii="Avenir Next" w:hAnsi="Avenir Next"/>
          <w:sz w:val="18"/>
          <w:szCs w:val="18"/>
          <w:u w:color="000000"/>
          <w:lang w:val="en-US"/>
        </w:rPr>
        <w:t xml:space="preserve"> Martins – Senior Communication Consultant</w:t>
      </w:r>
    </w:p>
    <w:p w14:paraId="61E697BC" w14:textId="77777777" w:rsidR="00C547E0" w:rsidRPr="000C2038" w:rsidRDefault="00F06AA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  <w:lang w:val="en-US"/>
        </w:rPr>
      </w:pPr>
      <w:hyperlink r:id="rId7" w:history="1">
        <w:r w:rsidR="00426CFF" w:rsidRPr="000C2038">
          <w:rPr>
            <w:rStyle w:val="Hyperlink0"/>
            <w:rFonts w:ascii="Avenir Next" w:hAnsi="Avenir Next"/>
            <w:sz w:val="18"/>
            <w:szCs w:val="18"/>
            <w:lang w:val="en-US"/>
          </w:rPr>
          <w:t>andreiamartins@youngnetworkgoup.com</w:t>
        </w:r>
      </w:hyperlink>
      <w:r w:rsidR="00426CFF" w:rsidRPr="000C2038">
        <w:rPr>
          <w:rFonts w:ascii="Avenir Next" w:hAnsi="Avenir Next"/>
          <w:sz w:val="18"/>
          <w:szCs w:val="18"/>
          <w:u w:color="000000"/>
          <w:lang w:val="en-US"/>
        </w:rPr>
        <w:t xml:space="preserve"> </w:t>
      </w:r>
    </w:p>
    <w:p w14:paraId="665801A8" w14:textId="77777777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hAnsi="Avenir Next"/>
          <w:lang w:val="en-US"/>
        </w:rPr>
      </w:pPr>
      <w:proofErr w:type="spellStart"/>
      <w:r w:rsidRPr="000C2038">
        <w:rPr>
          <w:rFonts w:ascii="Avenir Next" w:hAnsi="Avenir Next"/>
          <w:sz w:val="18"/>
          <w:szCs w:val="18"/>
          <w:u w:color="000000"/>
          <w:lang w:val="en-US"/>
        </w:rPr>
        <w:t>Tlf</w:t>
      </w:r>
      <w:proofErr w:type="spellEnd"/>
      <w:r w:rsidRPr="000C2038">
        <w:rPr>
          <w:rFonts w:ascii="Avenir Next" w:hAnsi="Avenir Next"/>
          <w:sz w:val="18"/>
          <w:szCs w:val="18"/>
          <w:u w:color="000000"/>
          <w:lang w:val="en-US"/>
        </w:rPr>
        <w:t xml:space="preserve">.: +351 22 6 180 4 51 | </w:t>
      </w:r>
      <w:proofErr w:type="spellStart"/>
      <w:r w:rsidRPr="000C2038">
        <w:rPr>
          <w:rFonts w:ascii="Avenir Next" w:hAnsi="Avenir Next"/>
          <w:sz w:val="18"/>
          <w:szCs w:val="18"/>
          <w:u w:color="000000"/>
          <w:lang w:val="en-US"/>
        </w:rPr>
        <w:t>Tlm</w:t>
      </w:r>
      <w:proofErr w:type="spellEnd"/>
      <w:r w:rsidRPr="000C2038">
        <w:rPr>
          <w:rFonts w:ascii="Avenir Next" w:hAnsi="Avenir Next"/>
          <w:sz w:val="18"/>
          <w:szCs w:val="18"/>
          <w:u w:color="000000"/>
          <w:lang w:val="en-US"/>
        </w:rPr>
        <w:t>.: +351 91 677 84 35</w:t>
      </w:r>
    </w:p>
    <w:sectPr w:rsidR="00C547E0" w:rsidRPr="000C20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FEC821" w14:textId="77777777" w:rsidR="00F06AAC" w:rsidRDefault="00F06AAC">
      <w:r>
        <w:separator/>
      </w:r>
    </w:p>
  </w:endnote>
  <w:endnote w:type="continuationSeparator" w:id="0">
    <w:p w14:paraId="7D2CC7A5" w14:textId="77777777" w:rsidR="00F06AAC" w:rsidRDefault="00F06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﷽﷽﷽﷽﷽﷽﷽﷽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venir Next">
    <w:altName w:val="﷽﷽﷽﷽﷽﷽﷽﷽孈ᇫ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Next Medium">
    <w:altName w:val="﷽﷽﷽﷽﷽﷽﷽﷽w Roman"/>
    <w:panose1 w:val="020B0603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B0C43" w14:textId="77777777" w:rsidR="003D5A8E" w:rsidRDefault="003D5A8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E75B2" w14:textId="77777777" w:rsidR="00C547E0" w:rsidRDefault="00C547E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0898C" w14:textId="77777777" w:rsidR="003D5A8E" w:rsidRDefault="003D5A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ACB411" w14:textId="77777777" w:rsidR="00F06AAC" w:rsidRDefault="00F06AAC">
      <w:r>
        <w:separator/>
      </w:r>
    </w:p>
  </w:footnote>
  <w:footnote w:type="continuationSeparator" w:id="0">
    <w:p w14:paraId="74133AF6" w14:textId="77777777" w:rsidR="00F06AAC" w:rsidRDefault="00F06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D4507" w14:textId="77777777" w:rsidR="003D5A8E" w:rsidRDefault="003D5A8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BDEFD" w14:textId="77777777" w:rsidR="00C547E0" w:rsidRDefault="00426CFF">
    <w:r>
      <w:rPr>
        <w:noProof/>
        <w:lang w:val="pt-PT" w:eastAsia="pt-PT"/>
      </w:rPr>
      <w:drawing>
        <wp:anchor distT="152400" distB="152400" distL="152400" distR="152400" simplePos="0" relativeHeight="251658240" behindDoc="1" locked="0" layoutInCell="1" allowOverlap="1" wp14:anchorId="192BC17F" wp14:editId="3EAAD5D7">
          <wp:simplePos x="0" y="0"/>
          <wp:positionH relativeFrom="page">
            <wp:posOffset>0</wp:posOffset>
          </wp:positionH>
          <wp:positionV relativeFrom="page">
            <wp:posOffset>-12700</wp:posOffset>
          </wp:positionV>
          <wp:extent cx="7560057" cy="10692559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ress release iad_fund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57" cy="106925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E3870F" w14:textId="77777777" w:rsidR="003D5A8E" w:rsidRDefault="003D5A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B56BFC"/>
    <w:multiLevelType w:val="multilevel"/>
    <w:tmpl w:val="F1EA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2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7E0"/>
    <w:rsid w:val="00002B0D"/>
    <w:rsid w:val="00012CCC"/>
    <w:rsid w:val="0002720F"/>
    <w:rsid w:val="00034248"/>
    <w:rsid w:val="00057DCC"/>
    <w:rsid w:val="000969BD"/>
    <w:rsid w:val="000B0377"/>
    <w:rsid w:val="000C2038"/>
    <w:rsid w:val="000D4CE4"/>
    <w:rsid w:val="000F5E42"/>
    <w:rsid w:val="00105CBD"/>
    <w:rsid w:val="00122951"/>
    <w:rsid w:val="001275B0"/>
    <w:rsid w:val="00143B82"/>
    <w:rsid w:val="00144EDB"/>
    <w:rsid w:val="00190836"/>
    <w:rsid w:val="00192EE1"/>
    <w:rsid w:val="001930B5"/>
    <w:rsid w:val="001A094E"/>
    <w:rsid w:val="001C2FDA"/>
    <w:rsid w:val="001D18CC"/>
    <w:rsid w:val="001E0338"/>
    <w:rsid w:val="00203A10"/>
    <w:rsid w:val="002456D2"/>
    <w:rsid w:val="00247E3C"/>
    <w:rsid w:val="002516EC"/>
    <w:rsid w:val="00255FCA"/>
    <w:rsid w:val="00257DBE"/>
    <w:rsid w:val="002A7749"/>
    <w:rsid w:val="002C02FA"/>
    <w:rsid w:val="002C23CD"/>
    <w:rsid w:val="002E5940"/>
    <w:rsid w:val="002E5B0F"/>
    <w:rsid w:val="003056E0"/>
    <w:rsid w:val="00305AFF"/>
    <w:rsid w:val="00317F79"/>
    <w:rsid w:val="003324AC"/>
    <w:rsid w:val="00374814"/>
    <w:rsid w:val="003918DC"/>
    <w:rsid w:val="003A6B6C"/>
    <w:rsid w:val="003C22C3"/>
    <w:rsid w:val="003D5A8E"/>
    <w:rsid w:val="003F282F"/>
    <w:rsid w:val="0042521C"/>
    <w:rsid w:val="00426CFF"/>
    <w:rsid w:val="0043113A"/>
    <w:rsid w:val="00460AF5"/>
    <w:rsid w:val="00491797"/>
    <w:rsid w:val="004D3811"/>
    <w:rsid w:val="004E609D"/>
    <w:rsid w:val="00554D94"/>
    <w:rsid w:val="005551FF"/>
    <w:rsid w:val="005703B0"/>
    <w:rsid w:val="00584661"/>
    <w:rsid w:val="005A33B2"/>
    <w:rsid w:val="005E2A34"/>
    <w:rsid w:val="005F0190"/>
    <w:rsid w:val="005F6395"/>
    <w:rsid w:val="005F6FBB"/>
    <w:rsid w:val="0060737A"/>
    <w:rsid w:val="0061758B"/>
    <w:rsid w:val="006232DF"/>
    <w:rsid w:val="00626A6B"/>
    <w:rsid w:val="006378F0"/>
    <w:rsid w:val="006B56B6"/>
    <w:rsid w:val="006C21C1"/>
    <w:rsid w:val="006E59AD"/>
    <w:rsid w:val="006F2679"/>
    <w:rsid w:val="006F6C5B"/>
    <w:rsid w:val="00702EE8"/>
    <w:rsid w:val="00704585"/>
    <w:rsid w:val="00725F53"/>
    <w:rsid w:val="0073134E"/>
    <w:rsid w:val="00747F59"/>
    <w:rsid w:val="00752479"/>
    <w:rsid w:val="007547D1"/>
    <w:rsid w:val="00771FE0"/>
    <w:rsid w:val="00777D30"/>
    <w:rsid w:val="00780395"/>
    <w:rsid w:val="00781B24"/>
    <w:rsid w:val="007825E3"/>
    <w:rsid w:val="0078530A"/>
    <w:rsid w:val="00795745"/>
    <w:rsid w:val="007E33D1"/>
    <w:rsid w:val="007E5266"/>
    <w:rsid w:val="007E753A"/>
    <w:rsid w:val="00816BC5"/>
    <w:rsid w:val="00824E2A"/>
    <w:rsid w:val="00827152"/>
    <w:rsid w:val="0084759A"/>
    <w:rsid w:val="00877D5E"/>
    <w:rsid w:val="00877E7A"/>
    <w:rsid w:val="00882DAC"/>
    <w:rsid w:val="008A20F3"/>
    <w:rsid w:val="00937F8D"/>
    <w:rsid w:val="0094486D"/>
    <w:rsid w:val="009616FD"/>
    <w:rsid w:val="0096303B"/>
    <w:rsid w:val="009716B6"/>
    <w:rsid w:val="009919F1"/>
    <w:rsid w:val="009B3149"/>
    <w:rsid w:val="009C1247"/>
    <w:rsid w:val="009C7944"/>
    <w:rsid w:val="00A01B28"/>
    <w:rsid w:val="00A3002A"/>
    <w:rsid w:val="00A56DE8"/>
    <w:rsid w:val="00A62548"/>
    <w:rsid w:val="00AA0A42"/>
    <w:rsid w:val="00AC3A42"/>
    <w:rsid w:val="00AD7A80"/>
    <w:rsid w:val="00AF595B"/>
    <w:rsid w:val="00B178D5"/>
    <w:rsid w:val="00B20352"/>
    <w:rsid w:val="00B221B4"/>
    <w:rsid w:val="00B55F7F"/>
    <w:rsid w:val="00B574BE"/>
    <w:rsid w:val="00B76DD8"/>
    <w:rsid w:val="00B8000B"/>
    <w:rsid w:val="00B9455C"/>
    <w:rsid w:val="00BA22AB"/>
    <w:rsid w:val="00BA73B7"/>
    <w:rsid w:val="00BD0D16"/>
    <w:rsid w:val="00BE486A"/>
    <w:rsid w:val="00BF36C6"/>
    <w:rsid w:val="00C03241"/>
    <w:rsid w:val="00C077FC"/>
    <w:rsid w:val="00C206DE"/>
    <w:rsid w:val="00C2761E"/>
    <w:rsid w:val="00C34AE3"/>
    <w:rsid w:val="00C3776F"/>
    <w:rsid w:val="00C37BB3"/>
    <w:rsid w:val="00C40F96"/>
    <w:rsid w:val="00C424DF"/>
    <w:rsid w:val="00C547E0"/>
    <w:rsid w:val="00C7160D"/>
    <w:rsid w:val="00C734D8"/>
    <w:rsid w:val="00C87A9D"/>
    <w:rsid w:val="00CA6030"/>
    <w:rsid w:val="00CD4345"/>
    <w:rsid w:val="00CE51F8"/>
    <w:rsid w:val="00CE7184"/>
    <w:rsid w:val="00CF1824"/>
    <w:rsid w:val="00CF7DB4"/>
    <w:rsid w:val="00D07967"/>
    <w:rsid w:val="00D15CD6"/>
    <w:rsid w:val="00D72F05"/>
    <w:rsid w:val="00D82A5A"/>
    <w:rsid w:val="00D87E5D"/>
    <w:rsid w:val="00DC6E30"/>
    <w:rsid w:val="00DE0D8C"/>
    <w:rsid w:val="00DF190E"/>
    <w:rsid w:val="00DF6C80"/>
    <w:rsid w:val="00E050AC"/>
    <w:rsid w:val="00E111AB"/>
    <w:rsid w:val="00E145B2"/>
    <w:rsid w:val="00E3094E"/>
    <w:rsid w:val="00E66927"/>
    <w:rsid w:val="00E67C98"/>
    <w:rsid w:val="00E86F89"/>
    <w:rsid w:val="00EC19D2"/>
    <w:rsid w:val="00EC58AB"/>
    <w:rsid w:val="00ED1557"/>
    <w:rsid w:val="00EE2018"/>
    <w:rsid w:val="00EF4A1C"/>
    <w:rsid w:val="00F06AAC"/>
    <w:rsid w:val="00F20A92"/>
    <w:rsid w:val="00F51F94"/>
    <w:rsid w:val="00F5522F"/>
    <w:rsid w:val="00F81500"/>
    <w:rsid w:val="00FA09A0"/>
    <w:rsid w:val="00FC2741"/>
    <w:rsid w:val="00FF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18B99A"/>
  <w15:docId w15:val="{1D4B64DA-B4F8-4CE3-97CB-844223D4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908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Ttulo4">
    <w:name w:val="heading 4"/>
    <w:basedOn w:val="Normal"/>
    <w:link w:val="Ttulo4Carter"/>
    <w:uiPriority w:val="9"/>
    <w:qFormat/>
    <w:rsid w:val="00FF13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3"/>
    </w:pPr>
    <w:rPr>
      <w:rFonts w:eastAsia="Times New Roman"/>
      <w:b/>
      <w:bCs/>
      <w:bdr w:val="none" w:sz="0" w:space="0" w:color="auto"/>
      <w:lang w:val="pt-PT" w:eastAsia="pt-PT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</w:rPr>
  </w:style>
  <w:style w:type="character" w:customStyle="1" w:styleId="Hyperlink0">
    <w:name w:val="Hyperlink.0"/>
    <w:basedOn w:val="Hiperligao"/>
    <w:rPr>
      <w:color w:val="0000FF"/>
      <w:u w:val="single" w:color="0000FF"/>
    </w:rPr>
  </w:style>
  <w:style w:type="character" w:styleId="nfase">
    <w:name w:val="Emphasis"/>
    <w:basedOn w:val="Tipodeletrapredefinidodopargrafo"/>
    <w:uiPriority w:val="20"/>
    <w:qFormat/>
    <w:rsid w:val="0012295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F6C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PT" w:eastAsia="pt-PT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FF13A4"/>
    <w:rPr>
      <w:rFonts w:eastAsia="Times New Roman"/>
      <w:b/>
      <w:bCs/>
      <w:sz w:val="24"/>
      <w:szCs w:val="24"/>
      <w:bdr w:val="none" w:sz="0" w:space="0" w:color="auto"/>
    </w:rPr>
  </w:style>
  <w:style w:type="character" w:styleId="Forte">
    <w:name w:val="Strong"/>
    <w:basedOn w:val="Tipodeletrapredefinidodopargrafo"/>
    <w:uiPriority w:val="22"/>
    <w:qFormat/>
    <w:rsid w:val="00FF13A4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3D5A8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5A8E"/>
    <w:rPr>
      <w:sz w:val="24"/>
      <w:szCs w:val="24"/>
      <w:lang w:val="en-US" w:eastAsia="en-US"/>
    </w:rPr>
  </w:style>
  <w:style w:type="paragraph" w:styleId="Rodap">
    <w:name w:val="footer"/>
    <w:basedOn w:val="Normal"/>
    <w:link w:val="RodapCarter"/>
    <w:uiPriority w:val="99"/>
    <w:unhideWhenUsed/>
    <w:rsid w:val="003D5A8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5A8E"/>
    <w:rPr>
      <w:sz w:val="24"/>
      <w:szCs w:val="24"/>
      <w:lang w:val="en-US"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17F79"/>
    <w:rPr>
      <w:color w:val="FF00FF" w:themeColor="followedHyperlink"/>
      <w:u w:val="single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90836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574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8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5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8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1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60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4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ndreiamartins@youngnetworkgoup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3</Pages>
  <Words>803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Carolina SOUSA</cp:lastModifiedBy>
  <cp:revision>47</cp:revision>
  <dcterms:created xsi:type="dcterms:W3CDTF">2020-12-09T18:01:00Z</dcterms:created>
  <dcterms:modified xsi:type="dcterms:W3CDTF">2021-02-23T12:17:00Z</dcterms:modified>
</cp:coreProperties>
</file>